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36"/>
        <w:rPr>
          <w:sz w:val="20"/>
        </w:rPr>
      </w:pPr>
      <w:r>
        <w:rPr>
          <w:sz w:val="20"/>
        </w:rPr>
        <w:drawing>
          <wp:inline distT="0" distB="0" distL="0" distR="0">
            <wp:extent cx="582836" cy="644651"/>
            <wp:effectExtent l="0" t="0" r="0" b="0"/>
            <wp:docPr id="1" name="image1.png" descr="орсов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3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9"/>
        <w:ind w:left="290" w:right="319" w:firstLine="0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МИАССКОГО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ГОРОДСКОГО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ОКРУГА</w:t>
      </w:r>
    </w:p>
    <w:p>
      <w:pPr>
        <w:spacing w:before="0"/>
        <w:ind w:left="853" w:right="880" w:firstLine="0"/>
        <w:jc w:val="center"/>
        <w:rPr>
          <w:b/>
          <w:sz w:val="22"/>
        </w:rPr>
      </w:pPr>
      <w:r>
        <w:rPr>
          <w:b/>
          <w:sz w:val="22"/>
        </w:rPr>
        <w:t>ЧЕЛЯБИНСКОЙ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ОБЛАСТИ</w:t>
      </w:r>
    </w:p>
    <w:p>
      <w:pPr>
        <w:pStyle w:val="Title"/>
      </w:pPr>
      <w:r>
        <w:rPr/>
        <w:t>ПОСТАНОВЛЕНИЕ</w:t>
      </w:r>
    </w:p>
    <w:p>
      <w:pPr>
        <w:tabs>
          <w:tab w:pos="8153" w:val="left" w:leader="none"/>
        </w:tabs>
        <w:spacing w:before="156"/>
        <w:ind w:left="102" w:right="0" w:firstLine="0"/>
        <w:jc w:val="left"/>
        <w:rPr>
          <w:sz w:val="28"/>
        </w:rPr>
      </w:pPr>
      <w:r>
        <w:rPr>
          <w:sz w:val="28"/>
          <w:u w:val="single"/>
        </w:rPr>
        <w:t>20.01.2022</w:t>
      </w:r>
      <w:r>
        <w:rPr>
          <w:sz w:val="28"/>
        </w:rPr>
        <w:tab/>
        <w:t>№</w:t>
      </w:r>
      <w:r>
        <w:rPr>
          <w:sz w:val="28"/>
          <w:u w:val="single"/>
        </w:rPr>
        <w:t>109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0"/>
        <w:ind w:left="296" w:right="319"/>
        <w:jc w:val="center"/>
      </w:pPr>
      <w:r>
        <w:rPr/>
        <w:t>Об утверждении административного регламента предоставления муниципальной услуги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 культуры в Миасском</w:t>
      </w:r>
      <w:r>
        <w:rPr>
          <w:spacing w:val="-1"/>
        </w:rPr>
        <w:t> </w:t>
      </w:r>
      <w:r>
        <w:rPr/>
        <w:t>городском</w:t>
      </w:r>
      <w:r>
        <w:rPr>
          <w:spacing w:val="-1"/>
        </w:rPr>
        <w:t> </w:t>
      </w:r>
      <w:r>
        <w:rPr/>
        <w:t>округе</w:t>
      </w:r>
    </w:p>
    <w:p>
      <w:pPr>
        <w:pStyle w:val="BodyText"/>
        <w:ind w:left="857" w:right="880"/>
        <w:jc w:val="center"/>
      </w:pPr>
      <w:r>
        <w:rPr/>
        <w:t>«Организация</w:t>
      </w:r>
      <w:r>
        <w:rPr>
          <w:spacing w:val="5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мероприятий»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</w:pPr>
    </w:p>
    <w:p>
      <w:pPr>
        <w:pStyle w:val="BodyText"/>
        <w:tabs>
          <w:tab w:pos="2432" w:val="left" w:leader="none"/>
        </w:tabs>
        <w:ind w:right="121" w:firstLine="70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103996pt;margin-top:55.709789pt;width:475.75pt;height:27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</w:pPr>
                  <w:r>
                    <w:rPr/>
                    <w:t>Федерации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20.07.2021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1228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«Об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утверждении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Правил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разработки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утверждения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административных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регламентов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предоставления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государственных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услуг,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внесении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5.104004pt;margin-top:41.32412pt;width:474.95pt;height:69.4pt;mso-position-horizontal-relative:page;mso-position-vertical-relative:paragraph;z-index:-15929344" coordorigin="1702,826" coordsize="9499,1388" path="m11201,1102l11201,826,5442,826,5442,1102,1702,1102,1702,1378,1702,2214,11201,2214,11201,1378,11201,1102xe" filled="true" fillcolor="#fafafa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0.26001pt;margin-top:41.909786pt;width:60.8pt;height:13.3pt;mso-position-horizontal-relative:page;mso-position-vertical-relative:paragraph;z-index:-1592627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Российской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174438pt;margin-top:41.909786pt;width:76.650pt;height:13.3pt;mso-position-horizontal-relative:page;mso-position-vertical-relative:paragraph;z-index:-1592576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Правительства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089996pt;margin-top:41.909786pt;width:86.8pt;height:13.3pt;mso-position-horizontal-relative:page;mso-position-vertical-relative:paragraph;z-index:-1592524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Постановлением</w:t>
                  </w:r>
                </w:p>
              </w:txbxContent>
            </v:textbox>
            <w10:wrap type="none"/>
          </v:shape>
        </w:pic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Миасском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округе,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6">
        <w:r>
          <w:rPr/>
          <w:t>законом</w:t>
        </w:r>
      </w:hyperlink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  <w:tab/>
        <w:t>услуг»,</w:t>
      </w:r>
    </w:p>
    <w:p>
      <w:pPr>
        <w:tabs>
          <w:tab w:pos="1825" w:val="left" w:leader="none"/>
          <w:tab w:pos="3161" w:val="left" w:leader="none"/>
        </w:tabs>
        <w:spacing w:line="240" w:lineRule="auto"/>
        <w:ind w:left="102" w:right="0" w:firstLine="0"/>
        <w:rPr>
          <w:sz w:val="20"/>
        </w:rPr>
      </w:pPr>
      <w:r>
        <w:rPr>
          <w:position w:val="28"/>
          <w:sz w:val="20"/>
        </w:rPr>
        <w:pict>
          <v:shape style="width:74.55pt;height:13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356" w:val="left" w:leader="none"/>
                    </w:tabs>
                    <w:spacing w:line="266" w:lineRule="exact"/>
                    <w:ind w:left="0"/>
                  </w:pPr>
                  <w:r>
                    <w:rPr/>
                    <w:t>изменений</w:t>
                    <w:tab/>
                    <w:t>в</w:t>
                  </w:r>
                </w:p>
              </w:txbxContent>
            </v:textbox>
          </v:shape>
        </w:pict>
      </w:r>
      <w:r>
        <w:rPr>
          <w:position w:val="28"/>
          <w:sz w:val="20"/>
        </w:rPr>
      </w:r>
      <w:r>
        <w:rPr>
          <w:position w:val="28"/>
          <w:sz w:val="20"/>
        </w:rPr>
        <w:tab/>
      </w:r>
      <w:r>
        <w:rPr>
          <w:sz w:val="20"/>
        </w:rPr>
        <w:pict>
          <v:shape style="width:55.2pt;height:27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ind w:left="266" w:hanging="267"/>
                  </w:pPr>
                  <w:r>
                    <w:rPr/>
                    <w:t>некоторые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силу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pict>
          <v:shape style="width:167.05pt;height:13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акты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Правительства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Российской</w:t>
                  </w:r>
                </w:p>
              </w:txbxContent>
            </v:textbox>
          </v:shape>
        </w:pict>
      </w:r>
      <w:r>
        <w:rPr>
          <w:position w:val="28"/>
          <w:sz w:val="20"/>
        </w:rPr>
      </w:r>
    </w:p>
    <w:p>
      <w:pPr>
        <w:pStyle w:val="BodyText"/>
        <w:ind w:right="122"/>
        <w:jc w:val="both"/>
      </w:pPr>
      <w:r>
        <w:rPr/>
        <w:pict>
          <v:shape style="position:absolute;margin-left:416.878052pt;margin-top:-27.090237pt;width:144pt;height:27.1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8" w:val="left" w:leader="none"/>
                      <w:tab w:pos="1710" w:val="left" w:leader="none"/>
                      <w:tab w:pos="1772" w:val="left" w:leader="none"/>
                    </w:tabs>
                    <w:ind w:left="17" w:right="18" w:hanging="18"/>
                  </w:pPr>
                  <w:r>
                    <w:rPr/>
                    <w:t>Федерации</w:t>
                    <w:tab/>
                    <w:t>и</w:t>
                    <w:tab/>
                    <w:tab/>
                  </w:r>
                  <w:r>
                    <w:rPr>
                      <w:spacing w:val="-1"/>
                    </w:rPr>
                    <w:t>признании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отдельных</w:t>
                    <w:tab/>
                    <w:tab/>
                  </w:r>
                  <w:r>
                    <w:rPr>
                      <w:spacing w:val="-1"/>
                    </w:rPr>
                    <w:t>положений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308624pt;margin-top:-13.290236pt;width:7.45pt;height:13.3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262604pt;margin-top:-13.290236pt;width:29.1pt;height:13.3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актов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243973pt;margin-top:-13.290236pt;width:55.95pt;height:13.3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некоторых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103996pt;margin-top:-13.290236pt;width:70.5pt;height:13.3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утратившими</w:t>
                  </w:r>
                </w:p>
              </w:txbxContent>
            </v:textbox>
            <w10:wrap type="none"/>
          </v:shape>
        </w:pict>
      </w:r>
      <w:r>
        <w:rPr>
          <w:shd w:fill="FAFAFA" w:color="auto" w:val="clear"/>
        </w:rPr>
        <w:t>актов Правительства Российской Федерации»</w:t>
      </w:r>
      <w:r>
        <w:rPr/>
        <w:t>, </w:t>
      </w:r>
      <w:hyperlink r:id="rId7">
        <w:r>
          <w:rPr/>
          <w:t>постановлением </w:t>
        </w:r>
      </w:hyperlink>
      <w:r>
        <w:rPr/>
        <w:t>Администрации Миасского</w:t>
      </w:r>
      <w:r>
        <w:rPr>
          <w:spacing w:val="1"/>
        </w:rPr>
        <w:t> </w:t>
      </w:r>
      <w:r>
        <w:rPr/>
        <w:t>городского округа от 11.02.2016 г. № 707 «Об утверждении Перечней государственных 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Миасском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округе»,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8">
        <w:r>
          <w:rPr/>
          <w:t>законом</w:t>
        </w:r>
      </w:hyperlink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hyperlink r:id="rId9">
        <w:r>
          <w:rPr/>
          <w:t>Уставом</w:t>
        </w:r>
      </w:hyperlink>
      <w:r>
        <w:rPr>
          <w:spacing w:val="1"/>
        </w:rPr>
        <w:t> </w:t>
      </w:r>
      <w:r>
        <w:rPr/>
        <w:t>Миасского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</w:p>
    <w:p>
      <w:pPr>
        <w:pStyle w:val="BodyText"/>
      </w:pPr>
      <w:r>
        <w:rPr/>
        <w:t>ПОСТАНОВЛЯЮ: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102" w:right="125" w:firstLine="707"/>
        <w:jc w:val="both"/>
        <w:rPr>
          <w:sz w:val="24"/>
        </w:rPr>
      </w:pPr>
      <w:r>
        <w:rPr>
          <w:sz w:val="24"/>
        </w:rPr>
        <w:t>Утвердить административный регламент предоставления муниципальной услуги 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«Организация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мероприятий»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6"/>
          <w:sz w:val="24"/>
        </w:rPr>
        <w:t> </w:t>
      </w:r>
      <w:r>
        <w:rPr>
          <w:sz w:val="24"/>
        </w:rPr>
        <w:t>постановлению.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102" w:right="118" w:firstLine="707"/>
        <w:jc w:val="both"/>
        <w:rPr>
          <w:sz w:val="24"/>
        </w:rPr>
      </w:pPr>
      <w:r>
        <w:rPr>
          <w:sz w:val="24"/>
        </w:rPr>
        <w:t>Начальнику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направление копии настоящего постановления для включения в регистр муниципальных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Челябинской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разместить</w:t>
      </w:r>
      <w:r>
        <w:rPr>
          <w:spacing w:val="1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Миасского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направить</w:t>
      </w:r>
      <w:r>
        <w:rPr>
          <w:spacing w:val="1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опубликования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периодическом</w:t>
      </w:r>
      <w:r>
        <w:rPr>
          <w:spacing w:val="-3"/>
          <w:sz w:val="24"/>
        </w:rPr>
        <w:t> </w:t>
      </w:r>
      <w:r>
        <w:rPr>
          <w:sz w:val="24"/>
        </w:rPr>
        <w:t>печатном</w:t>
      </w:r>
      <w:r>
        <w:rPr>
          <w:spacing w:val="-2"/>
          <w:sz w:val="24"/>
        </w:rPr>
        <w:t> </w:t>
      </w:r>
      <w:r>
        <w:rPr>
          <w:sz w:val="24"/>
        </w:rPr>
        <w:t>издании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средствах массовой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40" w:lineRule="auto" w:before="0" w:after="0"/>
        <w:ind w:left="102" w:right="126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возложить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-57"/>
          <w:sz w:val="24"/>
        </w:rPr>
        <w:t> </w:t>
      </w:r>
      <w:r>
        <w:rPr>
          <w:sz w:val="24"/>
        </w:rPr>
        <w:t>заместителя</w:t>
      </w:r>
      <w:r>
        <w:rPr>
          <w:spacing w:val="-2"/>
          <w:sz w:val="24"/>
        </w:rPr>
        <w:t> </w:t>
      </w:r>
      <w:r>
        <w:rPr>
          <w:sz w:val="24"/>
        </w:rPr>
        <w:t>Главы</w:t>
      </w:r>
      <w:r>
        <w:rPr>
          <w:spacing w:val="-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-1"/>
          <w:sz w:val="24"/>
        </w:rPr>
        <w:t> </w:t>
      </w:r>
      <w:r>
        <w:rPr>
          <w:sz w:val="24"/>
        </w:rPr>
        <w:t>социальным</w:t>
      </w:r>
      <w:r>
        <w:rPr>
          <w:spacing w:val="-2"/>
          <w:sz w:val="24"/>
        </w:rPr>
        <w:t> </w:t>
      </w:r>
      <w:r>
        <w:rPr>
          <w:sz w:val="24"/>
        </w:rPr>
        <w:t>вопросам).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/>
        <w:t>Глава</w:t>
      </w:r>
    </w:p>
    <w:p>
      <w:pPr>
        <w:pStyle w:val="BodyText"/>
        <w:tabs>
          <w:tab w:pos="8323" w:val="left" w:leader="none"/>
        </w:tabs>
      </w:pPr>
      <w:r>
        <w:rPr/>
        <w:t>Миасского</w:t>
      </w:r>
      <w:r>
        <w:rPr>
          <w:spacing w:val="-4"/>
        </w:rPr>
        <w:t> </w:t>
      </w:r>
      <w:r>
        <w:rPr/>
        <w:t>городского</w:t>
      </w:r>
      <w:r>
        <w:rPr>
          <w:spacing w:val="-5"/>
        </w:rPr>
        <w:t> </w:t>
      </w:r>
      <w:r>
        <w:rPr/>
        <w:t>округа</w:t>
        <w:tab/>
        <w:t>Г.М.Тонких</w:t>
      </w:r>
    </w:p>
    <w:p>
      <w:pPr>
        <w:spacing w:after="0"/>
        <w:sectPr>
          <w:type w:val="continuous"/>
          <w:pgSz w:w="11910" w:h="16840"/>
          <w:pgMar w:top="580" w:bottom="280" w:left="1600" w:right="580"/>
        </w:sectPr>
      </w:pPr>
    </w:p>
    <w:p>
      <w:pPr>
        <w:pStyle w:val="BodyText"/>
        <w:spacing w:before="77"/>
        <w:ind w:left="6528" w:right="700"/>
        <w:jc w:val="center"/>
      </w:pPr>
      <w:r>
        <w:rPr/>
        <w:t>Приложение</w:t>
      </w:r>
    </w:p>
    <w:p>
      <w:pPr>
        <w:pStyle w:val="BodyText"/>
        <w:ind w:left="5923" w:right="274"/>
        <w:jc w:val="center"/>
      </w:pPr>
      <w:r>
        <w:rPr/>
        <w:t>к Постановлению Администрации</w:t>
      </w:r>
      <w:r>
        <w:rPr>
          <w:spacing w:val="-57"/>
        </w:rPr>
        <w:t> </w:t>
      </w:r>
      <w:r>
        <w:rPr/>
        <w:t>Миасского</w:t>
      </w:r>
      <w:r>
        <w:rPr>
          <w:spacing w:val="-2"/>
        </w:rPr>
        <w:t> </w:t>
      </w:r>
      <w:r>
        <w:rPr/>
        <w:t>городского</w:t>
      </w:r>
      <w:r>
        <w:rPr>
          <w:spacing w:val="-3"/>
        </w:rPr>
        <w:t> </w:t>
      </w:r>
      <w:r>
        <w:rPr/>
        <w:t>округа</w:t>
      </w:r>
    </w:p>
    <w:p>
      <w:pPr>
        <w:pStyle w:val="BodyText"/>
        <w:spacing w:before="1"/>
        <w:ind w:left="6528" w:right="880"/>
        <w:jc w:val="center"/>
      </w:pPr>
      <w:r>
        <w:rPr/>
        <w:t>От</w:t>
      </w:r>
      <w:r>
        <w:rPr>
          <w:spacing w:val="-1"/>
        </w:rPr>
        <w:t> </w:t>
      </w:r>
      <w:r>
        <w:rPr>
          <w:u w:val="single"/>
        </w:rPr>
        <w:t>20.01.2022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>109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2073" w:right="356" w:hanging="1021"/>
      </w:pPr>
      <w:r>
        <w:rPr/>
        <w:t>Административный регламент предоставления муниципальной услуги в области</w:t>
      </w:r>
      <w:r>
        <w:rPr>
          <w:spacing w:val="-57"/>
        </w:rPr>
        <w:t> </w:t>
      </w:r>
      <w:r>
        <w:rPr/>
        <w:t>культуры</w:t>
      </w:r>
      <w:r>
        <w:rPr>
          <w:spacing w:val="4"/>
        </w:rPr>
        <w:t> </w:t>
      </w:r>
      <w:r>
        <w:rPr/>
        <w:t>«Организация</w:t>
      </w:r>
      <w:r>
        <w:rPr>
          <w:spacing w:val="59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мероприятий»,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4750" w:val="left" w:leader="none"/>
        </w:tabs>
        <w:spacing w:line="240" w:lineRule="auto" w:before="0" w:after="0"/>
        <w:ind w:left="4749" w:right="0" w:hanging="14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положения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02" w:right="121" w:firstLine="707"/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в области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«Организация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мероприятий»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61"/>
          <w:sz w:val="24"/>
        </w:rPr>
        <w:t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> </w:t>
      </w:r>
      <w:r>
        <w:rPr>
          <w:sz w:val="24"/>
        </w:rPr>
        <w:t>регламент)</w:t>
      </w:r>
      <w:r>
        <w:rPr>
          <w:spacing w:val="1"/>
          <w:sz w:val="24"/>
        </w:rPr>
        <w:t> </w:t>
      </w:r>
      <w:r>
        <w:rPr>
          <w:sz w:val="24"/>
        </w:rPr>
        <w:t>разработан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-1"/>
          <w:sz w:val="24"/>
        </w:rPr>
        <w:t> </w:t>
      </w:r>
      <w:r>
        <w:rPr>
          <w:sz w:val="24"/>
        </w:rPr>
        <w:t>(далее – муниципальная</w:t>
      </w:r>
      <w:r>
        <w:rPr>
          <w:spacing w:val="2"/>
          <w:sz w:val="24"/>
        </w:rPr>
        <w:t> </w:t>
      </w:r>
      <w:r>
        <w:rPr>
          <w:sz w:val="24"/>
        </w:rPr>
        <w:t>услуга).</w:t>
      </w:r>
    </w:p>
    <w:p>
      <w:pPr>
        <w:pStyle w:val="BodyText"/>
        <w:spacing w:before="1"/>
        <w:ind w:right="122" w:firstLine="707"/>
        <w:jc w:val="both"/>
      </w:pPr>
      <w:r>
        <w:rPr/>
        <w:t>Предметом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взаимоотношения,</w:t>
      </w:r>
      <w:r>
        <w:rPr>
          <w:spacing w:val="-57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40" w:lineRule="auto" w:before="0" w:after="0"/>
        <w:ind w:left="102" w:right="126" w:firstLine="707"/>
        <w:jc w:val="both"/>
        <w:rPr>
          <w:sz w:val="24"/>
        </w:rPr>
      </w:pPr>
      <w:r>
        <w:rPr>
          <w:sz w:val="24"/>
        </w:rPr>
        <w:t>Заявителями,</w:t>
      </w:r>
      <w:r>
        <w:rPr>
          <w:spacing w:val="1"/>
          <w:sz w:val="24"/>
        </w:rPr>
        <w:t> </w:t>
      </w:r>
      <w:r>
        <w:rPr>
          <w:sz w:val="24"/>
        </w:rPr>
        <w:t>имеющими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заявитель),</w:t>
      </w:r>
      <w:r>
        <w:rPr>
          <w:spacing w:val="-2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-2"/>
          <w:sz w:val="24"/>
        </w:rPr>
        <w:t> </w:t>
      </w:r>
      <w:r>
        <w:rPr>
          <w:sz w:val="24"/>
        </w:rPr>
        <w:t>лица,</w:t>
      </w:r>
      <w:r>
        <w:rPr>
          <w:spacing w:val="57"/>
          <w:sz w:val="24"/>
        </w:rPr>
        <w:t> </w:t>
      </w:r>
      <w:r>
        <w:rPr>
          <w:sz w:val="24"/>
        </w:rPr>
        <w:t>юридические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</w:rPr>
        <w:t>(только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платной</w:t>
      </w:r>
      <w:r>
        <w:rPr>
          <w:spacing w:val="-1"/>
          <w:sz w:val="24"/>
        </w:rPr>
        <w:t> </w:t>
      </w:r>
      <w:r>
        <w:rPr>
          <w:sz w:val="24"/>
        </w:rPr>
        <w:t>основе).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0" w:after="0"/>
        <w:ind w:left="1050" w:right="0" w:hanging="240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-3"/>
          <w:sz w:val="24"/>
        </w:rPr>
        <w:t> </w:t>
      </w:r>
      <w:r>
        <w:rPr>
          <w:sz w:val="24"/>
        </w:rPr>
        <w:t>профилирования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предусмотрена.</w:t>
      </w:r>
    </w:p>
    <w:p>
      <w:pPr>
        <w:pStyle w:val="ListParagraph"/>
        <w:numPr>
          <w:ilvl w:val="1"/>
          <w:numId w:val="1"/>
        </w:numPr>
        <w:tabs>
          <w:tab w:pos="3201" w:val="left" w:leader="none"/>
        </w:tabs>
        <w:spacing w:line="550" w:lineRule="atLeast" w:before="2" w:after="0"/>
        <w:ind w:left="810" w:right="150" w:firstLine="2170"/>
        <w:jc w:val="both"/>
        <w:rPr>
          <w:sz w:val="24"/>
        </w:rPr>
      </w:pPr>
      <w:r>
        <w:rPr>
          <w:sz w:val="24"/>
        </w:rPr>
        <w:t>Стандарт предоставления муниципальной услуги</w:t>
      </w:r>
      <w:r>
        <w:rPr>
          <w:spacing w:val="1"/>
          <w:sz w:val="24"/>
        </w:rPr>
        <w:t> </w:t>
      </w:r>
      <w:r>
        <w:rPr>
          <w:sz w:val="24"/>
        </w:rPr>
        <w:t>4.Наименование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услуги: «Организация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мероприятий».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2" w:after="0"/>
        <w:ind w:left="102" w:right="125" w:firstLine="707"/>
        <w:jc w:val="both"/>
        <w:rPr>
          <w:sz w:val="24"/>
        </w:rPr>
      </w:pPr>
      <w:r>
        <w:rPr>
          <w:sz w:val="24"/>
        </w:rPr>
        <w:t>Муниципальная услуга предоставляется муниципальными культурно-досуговыми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Миасского городского округа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по тексту</w:t>
      </w:r>
      <w:r>
        <w:rPr>
          <w:spacing w:val="-4"/>
          <w:sz w:val="24"/>
        </w:rPr>
        <w:t> </w:t>
      </w:r>
      <w:r>
        <w:rPr>
          <w:sz w:val="24"/>
        </w:rPr>
        <w:t>– КДУ):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3"/>
        </w:numPr>
        <w:tabs>
          <w:tab w:pos="1230" w:val="left" w:leader="none"/>
        </w:tabs>
        <w:spacing w:line="240" w:lineRule="auto" w:before="0" w:after="0"/>
        <w:ind w:left="810" w:right="1261" w:firstLine="0"/>
        <w:jc w:val="left"/>
        <w:rPr>
          <w:sz w:val="24"/>
        </w:rPr>
      </w:pPr>
      <w:r>
        <w:rPr>
          <w:sz w:val="24"/>
        </w:rPr>
        <w:t>муниципальным бюджетным учреждением Центр досуга «Строитель»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-1"/>
          <w:sz w:val="24"/>
        </w:rPr>
        <w:t> </w:t>
      </w:r>
      <w:r>
        <w:rPr>
          <w:sz w:val="24"/>
        </w:rPr>
        <w:t>456313 Миасс</w:t>
      </w:r>
      <w:r>
        <w:rPr>
          <w:spacing w:val="-2"/>
          <w:sz w:val="24"/>
        </w:rPr>
        <w:t> </w:t>
      </w:r>
      <w:r>
        <w:rPr>
          <w:sz w:val="24"/>
        </w:rPr>
        <w:t>Челябинской области,</w:t>
      </w:r>
      <w:r>
        <w:rPr>
          <w:spacing w:val="-4"/>
          <w:sz w:val="24"/>
        </w:rPr>
        <w:t> </w:t>
      </w:r>
      <w:r>
        <w:rPr>
          <w:sz w:val="24"/>
        </w:rPr>
        <w:t>Керченская, д.</w:t>
      </w:r>
      <w:r>
        <w:rPr>
          <w:spacing w:val="-1"/>
          <w:sz w:val="24"/>
        </w:rPr>
        <w:t> </w:t>
      </w:r>
      <w:r>
        <w:rPr>
          <w:sz w:val="24"/>
        </w:rPr>
        <w:t>15</w:t>
      </w:r>
    </w:p>
    <w:p>
      <w:pPr>
        <w:pStyle w:val="BodyText"/>
        <w:ind w:left="810"/>
      </w:pPr>
      <w:r>
        <w:rPr/>
        <w:t>Тел.</w:t>
      </w:r>
      <w:r>
        <w:rPr>
          <w:spacing w:val="-2"/>
        </w:rPr>
        <w:t> </w:t>
      </w:r>
      <w:r>
        <w:rPr/>
        <w:t>(3513)</w:t>
      </w:r>
      <w:r>
        <w:rPr>
          <w:spacing w:val="-3"/>
        </w:rPr>
        <w:t> </w:t>
      </w:r>
      <w:r>
        <w:rPr/>
        <w:t>24-17-83;</w:t>
      </w:r>
      <w:r>
        <w:rPr>
          <w:spacing w:val="-1"/>
        </w:rPr>
        <w:t> </w:t>
      </w:r>
      <w:r>
        <w:rPr/>
        <w:t>факс</w:t>
      </w:r>
      <w:r>
        <w:rPr>
          <w:spacing w:val="-2"/>
        </w:rPr>
        <w:t> </w:t>
      </w:r>
      <w:r>
        <w:rPr/>
        <w:t>(3513)</w:t>
      </w:r>
      <w:r>
        <w:rPr>
          <w:spacing w:val="-1"/>
        </w:rPr>
        <w:t> </w:t>
      </w:r>
      <w:r>
        <w:rPr/>
        <w:t>54-97-70</w:t>
      </w:r>
    </w:p>
    <w:p>
      <w:pPr>
        <w:pStyle w:val="BodyText"/>
        <w:ind w:left="810" w:right="1680"/>
      </w:pPr>
      <w:r>
        <w:rPr/>
        <w:t>сайт: </w:t>
      </w:r>
      <w:hyperlink r:id="rId10">
        <w:r>
          <w:rPr/>
          <w:t>http://cdstroitel.ru/; </w:t>
        </w:r>
      </w:hyperlink>
      <w:r>
        <w:rPr/>
        <w:t>адрес электронной почты: cd_stroitel@mail.ru;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администрации ЦД «Строитель»:</w:t>
      </w:r>
    </w:p>
    <w:p>
      <w:pPr>
        <w:pStyle w:val="BodyText"/>
        <w:ind w:left="810" w:right="1680"/>
      </w:pPr>
      <w:r>
        <w:rPr/>
        <w:t>понедельник -</w:t>
      </w:r>
      <w:r>
        <w:rPr>
          <w:spacing w:val="-2"/>
        </w:rPr>
        <w:t> </w:t>
      </w:r>
      <w:r>
        <w:rPr/>
        <w:t>пятница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18.00</w:t>
      </w:r>
      <w:r>
        <w:rPr>
          <w:spacing w:val="-1"/>
        </w:rPr>
        <w:t> </w:t>
      </w:r>
      <w:r>
        <w:rPr/>
        <w:t>час. Обед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13.00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14.00.</w:t>
      </w:r>
      <w:r>
        <w:rPr>
          <w:spacing w:val="-1"/>
        </w:rPr>
        <w:t> </w:t>
      </w:r>
      <w:r>
        <w:rPr/>
        <w:t>час.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 учреждения:</w:t>
      </w:r>
      <w:r>
        <w:rPr>
          <w:spacing w:val="-1"/>
        </w:rPr>
        <w:t> </w:t>
      </w:r>
      <w:r>
        <w:rPr/>
        <w:t>ежедневно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21.00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0"/>
      </w:pPr>
    </w:p>
    <w:p>
      <w:pPr>
        <w:pStyle w:val="BodyText"/>
        <w:ind w:left="810" w:right="2689"/>
      </w:pPr>
      <w:r>
        <w:rPr/>
        <w:t>Адрес: 456313 Миасс Челябинской области, Нахимова, д. 12</w:t>
      </w:r>
      <w:r>
        <w:rPr>
          <w:spacing w:val="-57"/>
        </w:rPr>
        <w:t> </w:t>
      </w:r>
      <w:r>
        <w:rPr/>
        <w:t>Тел.</w:t>
      </w:r>
      <w:r>
        <w:rPr>
          <w:spacing w:val="-2"/>
        </w:rPr>
        <w:t> </w:t>
      </w:r>
      <w:r>
        <w:rPr/>
        <w:t>(3513)</w:t>
      </w:r>
      <w:r>
        <w:rPr>
          <w:spacing w:val="-2"/>
        </w:rPr>
        <w:t> </w:t>
      </w:r>
      <w:r>
        <w:rPr/>
        <w:t>24-26-01;</w:t>
      </w:r>
    </w:p>
    <w:p>
      <w:pPr>
        <w:pStyle w:val="BodyText"/>
        <w:ind w:left="810" w:right="1680"/>
      </w:pPr>
      <w:r>
        <w:rPr/>
        <w:t>сайт: </w:t>
      </w:r>
      <w:hyperlink r:id="rId10">
        <w:r>
          <w:rPr/>
          <w:t>http://cdstroitel.ru/; </w:t>
        </w:r>
      </w:hyperlink>
      <w:r>
        <w:rPr/>
        <w:t>адрес электронной почты: cd_stroitel@mail.ru;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администрации ЦД «Строитель»:</w:t>
      </w:r>
    </w:p>
    <w:p>
      <w:pPr>
        <w:pStyle w:val="BodyText"/>
        <w:spacing w:before="1"/>
        <w:ind w:left="810" w:right="2228"/>
      </w:pPr>
      <w:r>
        <w:rPr/>
        <w:t>понедельник - пятница с 9.00 до 18.00 час., обед с 13.00 до 14.00.</w:t>
      </w:r>
      <w:r>
        <w:rPr>
          <w:spacing w:val="-57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учреждения:</w:t>
      </w:r>
    </w:p>
    <w:p>
      <w:pPr>
        <w:pStyle w:val="BodyText"/>
        <w:ind w:left="810" w:right="1682"/>
      </w:pPr>
      <w:r>
        <w:rPr/>
        <w:t>понедельник - пятница с 9.00 до 21.00 час., суббота с 9.00 до 13.00 час</w:t>
      </w:r>
      <w:r>
        <w:rPr>
          <w:spacing w:val="-58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воскресенье.</w:t>
      </w:r>
    </w:p>
    <w:p>
      <w:pPr>
        <w:pStyle w:val="BodyText"/>
        <w:ind w:left="0"/>
      </w:pPr>
    </w:p>
    <w:p>
      <w:pPr>
        <w:pStyle w:val="BodyText"/>
        <w:ind w:left="810" w:right="1664"/>
      </w:pPr>
      <w:r>
        <w:rPr/>
        <w:t>Филиал</w:t>
      </w:r>
      <w:r>
        <w:rPr>
          <w:spacing w:val="-5"/>
        </w:rPr>
        <w:t> </w:t>
      </w:r>
      <w:r>
        <w:rPr/>
        <w:t>ЦД</w:t>
      </w:r>
      <w:r>
        <w:rPr>
          <w:spacing w:val="-1"/>
        </w:rPr>
        <w:t> </w:t>
      </w:r>
      <w:r>
        <w:rPr/>
        <w:t>«Строитель»</w:t>
      </w:r>
      <w:r>
        <w:rPr>
          <w:spacing w:val="-7"/>
        </w:rPr>
        <w:t> </w:t>
      </w:r>
      <w:r>
        <w:rPr/>
        <w:t>Сельский</w:t>
      </w:r>
      <w:r>
        <w:rPr>
          <w:spacing w:val="-4"/>
        </w:rPr>
        <w:t> </w:t>
      </w:r>
      <w:r>
        <w:rPr/>
        <w:t>Дом</w:t>
      </w:r>
      <w:r>
        <w:rPr>
          <w:spacing w:val="-6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села</w:t>
      </w:r>
      <w:r>
        <w:rPr>
          <w:spacing w:val="-4"/>
        </w:rPr>
        <w:t> </w:t>
      </w:r>
      <w:r>
        <w:rPr/>
        <w:t>Новоандреевка</w:t>
      </w:r>
      <w:r>
        <w:rPr>
          <w:spacing w:val="-57"/>
        </w:rPr>
        <w:t> </w:t>
      </w:r>
      <w:r>
        <w:rPr/>
        <w:t>(СДК</w:t>
      </w:r>
      <w:r>
        <w:rPr>
          <w:spacing w:val="-1"/>
        </w:rPr>
        <w:t> </w:t>
      </w:r>
      <w:r>
        <w:rPr/>
        <w:t>с. Новоандреевка)</w:t>
      </w:r>
    </w:p>
    <w:p>
      <w:pPr>
        <w:pStyle w:val="BodyText"/>
        <w:ind w:left="810" w:right="123"/>
      </w:pPr>
      <w:r>
        <w:rPr/>
        <w:t>Адрес: 456395 Миасс Челябинской области, с. Новоандреевка, ул. Макурина, д. 154 а</w:t>
      </w:r>
      <w:r>
        <w:rPr>
          <w:spacing w:val="-57"/>
        </w:rPr>
        <w:t> </w:t>
      </w:r>
      <w:r>
        <w:rPr/>
        <w:t>сайт:</w:t>
      </w:r>
      <w:r>
        <w:rPr>
          <w:spacing w:val="-2"/>
        </w:rPr>
        <w:t> </w:t>
      </w:r>
      <w:hyperlink r:id="rId10">
        <w:r>
          <w:rPr/>
          <w:t>http://cdstroitel.ru/;</w:t>
        </w:r>
        <w:r>
          <w:rPr>
            <w:spacing w:val="-4"/>
          </w:rPr>
          <w:t> </w:t>
        </w:r>
      </w:hyperlink>
      <w:r>
        <w:rPr/>
        <w:t>адрес</w:t>
      </w:r>
      <w:r>
        <w:rPr>
          <w:spacing w:val="-3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почты:</w:t>
      </w:r>
      <w:r>
        <w:rPr>
          <w:spacing w:val="-2"/>
        </w:rPr>
        <w:t> </w:t>
      </w:r>
      <w:r>
        <w:rPr/>
        <w:t>sdk_novoandreevka@mail.ru;</w:t>
      </w:r>
    </w:p>
    <w:p>
      <w:pPr>
        <w:pStyle w:val="BodyText"/>
        <w:ind w:left="810"/>
      </w:pPr>
      <w:r>
        <w:rPr/>
        <w:t>график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администрации</w:t>
      </w:r>
      <w:r>
        <w:rPr>
          <w:spacing w:val="-5"/>
        </w:rPr>
        <w:t> </w:t>
      </w:r>
      <w:r>
        <w:rPr/>
        <w:t>СДК</w:t>
      </w:r>
      <w:r>
        <w:rPr>
          <w:spacing w:val="-4"/>
        </w:rPr>
        <w:t> </w:t>
      </w:r>
      <w:r>
        <w:rPr/>
        <w:t>с.</w:t>
      </w:r>
      <w:r>
        <w:rPr>
          <w:spacing w:val="-3"/>
        </w:rPr>
        <w:t> </w:t>
      </w:r>
      <w:r>
        <w:rPr/>
        <w:t>Новоандреевка</w:t>
      </w:r>
    </w:p>
    <w:p>
      <w:pPr>
        <w:pStyle w:val="BodyText"/>
        <w:ind w:left="810" w:right="1834"/>
      </w:pPr>
      <w:r>
        <w:rPr/>
        <w:t>понедельник - пятница с 9.00 до 18.00 час., обед с 13.00 до 14.00 час.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spacing w:after="0"/>
        <w:sectPr>
          <w:pgSz w:w="11910" w:h="16840"/>
          <w:pgMar w:top="880" w:bottom="280" w:left="1600" w:right="580"/>
        </w:sectPr>
      </w:pPr>
    </w:p>
    <w:p>
      <w:pPr>
        <w:pStyle w:val="BodyText"/>
        <w:spacing w:before="77"/>
        <w:ind w:left="810" w:right="1664"/>
      </w:pPr>
      <w:r>
        <w:rPr/>
        <w:t>режим работы учреждения: понедельник - пятница с 9.00 до 20.00 час.</w:t>
      </w:r>
      <w:r>
        <w:rPr>
          <w:spacing w:val="-57"/>
        </w:rPr>
        <w:t> </w:t>
      </w:r>
      <w:r>
        <w:rPr/>
        <w:t>суббота с</w:t>
      </w:r>
      <w:r>
        <w:rPr>
          <w:spacing w:val="-1"/>
        </w:rPr>
        <w:t> </w:t>
      </w:r>
      <w:r>
        <w:rPr/>
        <w:t>20.00</w:t>
      </w:r>
      <w:r>
        <w:rPr>
          <w:spacing w:val="-1"/>
        </w:rPr>
        <w:t> </w:t>
      </w:r>
      <w:r>
        <w:rPr/>
        <w:t>до 23.00 час.</w:t>
      </w:r>
      <w:r>
        <w:rPr>
          <w:spacing w:val="1"/>
        </w:rPr>
        <w:t> </w:t>
      </w:r>
      <w:r>
        <w:rPr/>
        <w:t>Выходной: воскресенье</w:t>
      </w:r>
    </w:p>
    <w:p>
      <w:pPr>
        <w:pStyle w:val="BodyText"/>
        <w:spacing w:before="1"/>
        <w:ind w:left="0"/>
      </w:pPr>
    </w:p>
    <w:p>
      <w:pPr>
        <w:pStyle w:val="BodyText"/>
        <w:ind w:left="810" w:right="387"/>
      </w:pPr>
      <w:r>
        <w:rPr/>
        <w:t>Филиал ЦД «Строитель» Сельский Клуб п. Новотагилка (СК п. Новотагилка)</w:t>
      </w:r>
      <w:r>
        <w:rPr>
          <w:spacing w:val="1"/>
        </w:rPr>
        <w:t> </w:t>
      </w:r>
      <w:r>
        <w:rPr/>
        <w:t>Адрес: 456382, Миасс Челябинской области, п. Новотагилка, ул. Школьная, д. 47 в</w:t>
      </w:r>
      <w:r>
        <w:rPr>
          <w:spacing w:val="-57"/>
        </w:rPr>
        <w:t> </w:t>
      </w:r>
      <w:r>
        <w:rPr/>
        <w:t>сайт:</w:t>
      </w:r>
      <w:r>
        <w:rPr>
          <w:spacing w:val="-2"/>
        </w:rPr>
        <w:t> </w:t>
      </w:r>
      <w:hyperlink r:id="rId10">
        <w:r>
          <w:rPr/>
          <w:t>http://cdstroitel.ru/;</w:t>
        </w:r>
        <w:r>
          <w:rPr>
            <w:spacing w:val="-3"/>
          </w:rPr>
          <w:t> </w:t>
        </w:r>
      </w:hyperlink>
      <w:r>
        <w:rPr/>
        <w:t>адрес</w:t>
      </w:r>
      <w:r>
        <w:rPr>
          <w:spacing w:val="-2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почты:</w:t>
      </w:r>
      <w:r>
        <w:rPr>
          <w:spacing w:val="-1"/>
        </w:rPr>
        <w:t> </w:t>
      </w:r>
      <w:r>
        <w:rPr/>
        <w:t>sk_novotagilka@mail.ru;</w:t>
      </w:r>
    </w:p>
    <w:p>
      <w:pPr>
        <w:pStyle w:val="BodyText"/>
        <w:ind w:left="810"/>
      </w:pPr>
      <w:r>
        <w:rPr/>
        <w:t>график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СК</w:t>
      </w:r>
      <w:r>
        <w:rPr>
          <w:spacing w:val="-2"/>
        </w:rPr>
        <w:t> </w:t>
      </w:r>
      <w:r>
        <w:rPr/>
        <w:t>п.</w:t>
      </w:r>
      <w:r>
        <w:rPr>
          <w:spacing w:val="-3"/>
        </w:rPr>
        <w:t> </w:t>
      </w:r>
      <w:r>
        <w:rPr/>
        <w:t>Новотагилка</w:t>
      </w:r>
    </w:p>
    <w:p>
      <w:pPr>
        <w:pStyle w:val="BodyText"/>
        <w:ind w:left="810" w:right="1894"/>
      </w:pPr>
      <w:r>
        <w:rPr/>
        <w:t>понедельник - пятница с 9.00 до 18.00час., обед с 13.00 до 14.00 час.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 w:right="1664"/>
      </w:pPr>
      <w:r>
        <w:rPr/>
        <w:t>режим работы учреждения: понедельник - пятница с 9.00 до 20.00 час.</w:t>
      </w:r>
      <w:r>
        <w:rPr>
          <w:spacing w:val="-57"/>
        </w:rPr>
        <w:t> </w:t>
      </w:r>
      <w:r>
        <w:rPr/>
        <w:t>суббота с</w:t>
      </w:r>
      <w:r>
        <w:rPr>
          <w:spacing w:val="-1"/>
        </w:rPr>
        <w:t> </w:t>
      </w:r>
      <w:r>
        <w:rPr/>
        <w:t>20.00 до 23.00 час.</w:t>
      </w:r>
    </w:p>
    <w:p>
      <w:pPr>
        <w:pStyle w:val="BodyText"/>
        <w:ind w:left="810"/>
      </w:pPr>
      <w:r>
        <w:rPr/>
        <w:t>Выходной:</w:t>
      </w:r>
      <w:r>
        <w:rPr>
          <w:spacing w:val="-3"/>
        </w:rPr>
        <w:t> </w:t>
      </w:r>
      <w:r>
        <w:rPr/>
        <w:t>воскресенье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240" w:lineRule="auto" w:before="0" w:after="0"/>
        <w:ind w:left="810" w:right="1379" w:firstLine="60"/>
        <w:jc w:val="left"/>
        <w:rPr>
          <w:sz w:val="24"/>
        </w:rPr>
      </w:pPr>
      <w:r>
        <w:rPr>
          <w:sz w:val="24"/>
        </w:rPr>
        <w:t>муниципальным бюджетным учреждением Дом культуры «Динамо»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58"/>
          <w:sz w:val="24"/>
        </w:rPr>
        <w:t> </w:t>
      </w:r>
      <w:r>
        <w:rPr>
          <w:sz w:val="24"/>
        </w:rPr>
        <w:t>456306,</w:t>
      </w:r>
      <w:r>
        <w:rPr>
          <w:spacing w:val="-1"/>
          <w:sz w:val="24"/>
        </w:rPr>
        <w:t> </w:t>
      </w:r>
      <w:r>
        <w:rPr>
          <w:sz w:val="24"/>
        </w:rPr>
        <w:t>Миасс Челябинской</w:t>
      </w:r>
      <w:r>
        <w:rPr>
          <w:spacing w:val="-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Готвальда,</w:t>
      </w:r>
      <w:r>
        <w:rPr>
          <w:spacing w:val="-1"/>
          <w:sz w:val="24"/>
        </w:rPr>
        <w:t> </w:t>
      </w:r>
      <w:r>
        <w:rPr>
          <w:sz w:val="24"/>
        </w:rPr>
        <w:t>дом</w:t>
      </w:r>
      <w:r>
        <w:rPr>
          <w:spacing w:val="-1"/>
          <w:sz w:val="24"/>
        </w:rPr>
        <w:t> </w:t>
      </w:r>
      <w:r>
        <w:rPr>
          <w:sz w:val="24"/>
        </w:rPr>
        <w:t>38</w:t>
      </w:r>
    </w:p>
    <w:p>
      <w:pPr>
        <w:pStyle w:val="BodyText"/>
        <w:spacing w:before="1"/>
        <w:ind w:left="810"/>
      </w:pPr>
      <w:r>
        <w:rPr/>
        <w:t>Тел./факс</w:t>
      </w:r>
      <w:r>
        <w:rPr>
          <w:spacing w:val="-2"/>
        </w:rPr>
        <w:t> </w:t>
      </w:r>
      <w:r>
        <w:rPr/>
        <w:t>(3513)</w:t>
      </w:r>
      <w:r>
        <w:rPr>
          <w:spacing w:val="-1"/>
        </w:rPr>
        <w:t> </w:t>
      </w:r>
      <w:r>
        <w:rPr/>
        <w:t>52-11-20</w:t>
      </w:r>
    </w:p>
    <w:p>
      <w:pPr>
        <w:pStyle w:val="BodyText"/>
        <w:ind w:left="810" w:right="1427"/>
      </w:pPr>
      <w:r>
        <w:rPr/>
        <w:t>сайт: </w:t>
      </w:r>
      <w:hyperlink r:id="rId11">
        <w:r>
          <w:rPr>
            <w:u w:val="single"/>
          </w:rPr>
          <w:t>http://dk-dinamo.ru/</w:t>
        </w:r>
      </w:hyperlink>
      <w:r>
        <w:rPr/>
        <w:t>; адрес электронной почты:</w:t>
      </w:r>
      <w:r>
        <w:rPr>
          <w:spacing w:val="1"/>
        </w:rPr>
        <w:t> </w:t>
      </w:r>
      <w:hyperlink r:id="rId12">
        <w:r>
          <w:rPr>
            <w:u w:val="single"/>
          </w:rPr>
          <w:t>dk_dinamo@mail.ru</w:t>
        </w:r>
      </w:hyperlink>
      <w:r>
        <w:rPr/>
        <w:t>;</w:t>
      </w:r>
      <w:r>
        <w:rPr>
          <w:spacing w:val="-57"/>
        </w:rPr>
        <w:t> </w:t>
      </w:r>
      <w:r>
        <w:rPr/>
        <w:t>График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МБУ</w:t>
      </w:r>
      <w:r>
        <w:rPr>
          <w:spacing w:val="-3"/>
        </w:rPr>
        <w:t> </w:t>
      </w:r>
      <w:r>
        <w:rPr/>
        <w:t>Дом</w:t>
      </w:r>
      <w:r>
        <w:rPr>
          <w:spacing w:val="-2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«Динамо»:</w:t>
      </w:r>
    </w:p>
    <w:p>
      <w:pPr>
        <w:pStyle w:val="BodyText"/>
        <w:ind w:left="810" w:right="1680"/>
      </w:pPr>
      <w:r>
        <w:rPr/>
        <w:t>понедельник -</w:t>
      </w:r>
      <w:r>
        <w:rPr>
          <w:spacing w:val="-2"/>
        </w:rPr>
        <w:t> </w:t>
      </w:r>
      <w:r>
        <w:rPr/>
        <w:t>пятница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8.30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17.00</w:t>
      </w:r>
      <w:r>
        <w:rPr>
          <w:spacing w:val="-1"/>
        </w:rPr>
        <w:t> </w:t>
      </w:r>
      <w:r>
        <w:rPr/>
        <w:t>час. Обед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13.00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13.30</w:t>
      </w:r>
      <w:r>
        <w:rPr>
          <w:spacing w:val="-1"/>
        </w:rPr>
        <w:t> </w:t>
      </w:r>
      <w:r>
        <w:rPr/>
        <w:t>час.</w:t>
      </w:r>
      <w:r>
        <w:rPr>
          <w:spacing w:val="-57"/>
        </w:rPr>
        <w:t> </w:t>
      </w:r>
      <w:r>
        <w:rPr/>
        <w:t>Выходной: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 учреждения:</w:t>
      </w:r>
      <w:r>
        <w:rPr>
          <w:spacing w:val="-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7.00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22.00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0"/>
      </w:pPr>
    </w:p>
    <w:p>
      <w:pPr>
        <w:pStyle w:val="BodyText"/>
        <w:ind w:left="810"/>
      </w:pPr>
      <w:r>
        <w:rPr/>
        <w:t>Филиал</w:t>
      </w:r>
      <w:r>
        <w:rPr>
          <w:spacing w:val="-4"/>
        </w:rPr>
        <w:t> </w:t>
      </w:r>
      <w:r>
        <w:rPr/>
        <w:t>МБУ</w:t>
      </w:r>
      <w:r>
        <w:rPr>
          <w:spacing w:val="-3"/>
        </w:rPr>
        <w:t> </w:t>
      </w:r>
      <w:r>
        <w:rPr/>
        <w:t>ДК «Динамо»</w:t>
      </w:r>
      <w:r>
        <w:rPr>
          <w:spacing w:val="-10"/>
        </w:rPr>
        <w:t> </w:t>
      </w:r>
      <w:r>
        <w:rPr/>
        <w:t>Сельский</w:t>
      </w:r>
      <w:r>
        <w:rPr>
          <w:spacing w:val="-2"/>
        </w:rPr>
        <w:t> </w:t>
      </w:r>
      <w:r>
        <w:rPr/>
        <w:t>Дом</w:t>
      </w:r>
      <w:r>
        <w:rPr>
          <w:spacing w:val="-4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Сыростан</w:t>
      </w:r>
    </w:p>
    <w:p>
      <w:pPr>
        <w:pStyle w:val="BodyText"/>
        <w:ind w:left="810"/>
      </w:pPr>
      <w:r>
        <w:rPr/>
        <w:t>Адрес:</w:t>
      </w:r>
      <w:r>
        <w:rPr>
          <w:spacing w:val="1"/>
        </w:rPr>
        <w:t> </w:t>
      </w:r>
      <w:r>
        <w:rPr/>
        <w:t>456382, г. Миасс Челябинской области, село Сыростан, ул. Ленина, дом №17</w:t>
      </w:r>
      <w:r>
        <w:rPr>
          <w:spacing w:val="-57"/>
        </w:rPr>
        <w:t> </w:t>
      </w:r>
      <w:r>
        <w:rPr/>
        <w:t>Тел./факс</w:t>
      </w:r>
      <w:r>
        <w:rPr>
          <w:spacing w:val="-2"/>
        </w:rPr>
        <w:t> </w:t>
      </w:r>
      <w:r>
        <w:rPr/>
        <w:t>(3513) 55-84-06</w:t>
      </w:r>
    </w:p>
    <w:p>
      <w:pPr>
        <w:pStyle w:val="BodyText"/>
        <w:ind w:left="810" w:right="1427"/>
      </w:pPr>
      <w:r>
        <w:rPr/>
        <w:t>сайт: </w:t>
      </w:r>
      <w:hyperlink r:id="rId13">
        <w:r>
          <w:rPr>
            <w:u w:val="single"/>
          </w:rPr>
          <w:t>https://vk.com/sdk_syrostan</w:t>
        </w:r>
      </w:hyperlink>
      <w:r>
        <w:rPr/>
        <w:t>; адрес электронной почты: </w:t>
      </w:r>
      <w:hyperlink r:id="rId14">
        <w:r>
          <w:rPr>
            <w:u w:val="single"/>
          </w:rPr>
          <w:t>sdk_syrostan-</w:t>
        </w:r>
      </w:hyperlink>
      <w:r>
        <w:rPr>
          <w:spacing w:val="-57"/>
        </w:rPr>
        <w:t> </w:t>
      </w:r>
      <w:hyperlink r:id="rId14">
        <w:r>
          <w:rPr>
            <w:u w:val="single"/>
          </w:rPr>
          <w:t>dinamo@mail.ru</w:t>
        </w:r>
        <w:r>
          <w:rPr/>
          <w:t> </w:t>
        </w:r>
      </w:hyperlink>
      <w:r>
        <w:rPr/>
        <w:t>;</w:t>
      </w:r>
    </w:p>
    <w:p>
      <w:pPr>
        <w:pStyle w:val="BodyText"/>
        <w:ind w:left="810"/>
      </w:pPr>
      <w:r>
        <w:rPr/>
        <w:t>График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администрации</w:t>
      </w:r>
      <w:r>
        <w:rPr>
          <w:spacing w:val="-5"/>
        </w:rPr>
        <w:t> </w:t>
      </w:r>
      <w:r>
        <w:rPr/>
        <w:t>СДК</w:t>
      </w:r>
      <w:r>
        <w:rPr>
          <w:spacing w:val="-3"/>
        </w:rPr>
        <w:t> </w:t>
      </w:r>
      <w:r>
        <w:rPr/>
        <w:t>«Сыростан»:</w:t>
      </w:r>
    </w:p>
    <w:p>
      <w:pPr>
        <w:pStyle w:val="BodyText"/>
        <w:ind w:left="810" w:right="1680"/>
      </w:pPr>
      <w:r>
        <w:rPr/>
        <w:t>понедельник -</w:t>
      </w:r>
      <w:r>
        <w:rPr>
          <w:spacing w:val="-2"/>
        </w:rPr>
        <w:t> </w:t>
      </w:r>
      <w:r>
        <w:rPr/>
        <w:t>пятница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17.00</w:t>
      </w:r>
      <w:r>
        <w:rPr>
          <w:spacing w:val="-1"/>
        </w:rPr>
        <w:t> </w:t>
      </w:r>
      <w:r>
        <w:rPr/>
        <w:t>час. Обед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13.00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13.30</w:t>
      </w:r>
      <w:r>
        <w:rPr>
          <w:spacing w:val="-1"/>
        </w:rPr>
        <w:t> </w:t>
      </w:r>
      <w:r>
        <w:rPr/>
        <w:t>час.</w:t>
      </w:r>
      <w:r>
        <w:rPr>
          <w:spacing w:val="-57"/>
        </w:rPr>
        <w:t> </w:t>
      </w:r>
      <w:r>
        <w:rPr/>
        <w:t>Выходной: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 учреждения:</w:t>
      </w:r>
      <w:r>
        <w:rPr>
          <w:spacing w:val="-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10.00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22.00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3"/>
        </w:numPr>
        <w:tabs>
          <w:tab w:pos="1230" w:val="left" w:leader="none"/>
        </w:tabs>
        <w:spacing w:line="240" w:lineRule="auto" w:before="0" w:after="0"/>
        <w:ind w:left="810" w:right="1048" w:firstLine="0"/>
        <w:jc w:val="left"/>
        <w:rPr>
          <w:sz w:val="24"/>
        </w:rPr>
      </w:pPr>
      <w:r>
        <w:rPr>
          <w:sz w:val="24"/>
        </w:rPr>
        <w:t>муниципальным бюджетным учреждением Дом культуры «Бригантина»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-1"/>
          <w:sz w:val="24"/>
        </w:rPr>
        <w:t> </w:t>
      </w:r>
      <w:r>
        <w:rPr>
          <w:sz w:val="24"/>
        </w:rPr>
        <w:t>456317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Миасс, Челябинская</w:t>
      </w:r>
      <w:r>
        <w:rPr>
          <w:spacing w:val="-1"/>
          <w:sz w:val="24"/>
        </w:rPr>
        <w:t> </w:t>
      </w:r>
      <w:r>
        <w:rPr>
          <w:sz w:val="24"/>
        </w:rPr>
        <w:t>область,</w:t>
      </w:r>
      <w:r>
        <w:rPr>
          <w:spacing w:val="-4"/>
          <w:sz w:val="24"/>
        </w:rPr>
        <w:t> </w:t>
      </w:r>
      <w:r>
        <w:rPr>
          <w:sz w:val="24"/>
        </w:rPr>
        <w:t>ул. 8</w:t>
      </w:r>
      <w:r>
        <w:rPr>
          <w:spacing w:val="-1"/>
          <w:sz w:val="24"/>
        </w:rPr>
        <w:t> </w:t>
      </w:r>
      <w:r>
        <w:rPr>
          <w:sz w:val="24"/>
        </w:rPr>
        <w:t>Марта,</w:t>
      </w:r>
      <w:r>
        <w:rPr>
          <w:spacing w:val="-1"/>
          <w:sz w:val="24"/>
        </w:rPr>
        <w:t> </w:t>
      </w:r>
      <w:r>
        <w:rPr>
          <w:sz w:val="24"/>
        </w:rPr>
        <w:t>д. 134</w:t>
      </w:r>
    </w:p>
    <w:p>
      <w:pPr>
        <w:pStyle w:val="BodyText"/>
        <w:ind w:left="810"/>
      </w:pPr>
      <w:r>
        <w:rPr/>
        <w:t>Тел./факс</w:t>
      </w:r>
      <w:r>
        <w:rPr>
          <w:spacing w:val="-1"/>
        </w:rPr>
        <w:t> </w:t>
      </w:r>
      <w:r>
        <w:rPr/>
        <w:t>(3513)</w:t>
      </w:r>
      <w:r>
        <w:rPr>
          <w:spacing w:val="-2"/>
        </w:rPr>
        <w:t> </w:t>
      </w:r>
      <w:r>
        <w:rPr/>
        <w:t>55-85-90</w:t>
      </w:r>
    </w:p>
    <w:p>
      <w:pPr>
        <w:pStyle w:val="BodyText"/>
        <w:ind w:left="810" w:right="733"/>
      </w:pPr>
      <w:r>
        <w:rPr/>
        <w:t>сайт: </w:t>
      </w:r>
      <w:hyperlink r:id="rId15">
        <w:r>
          <w:rPr/>
          <w:t>http://dkbrigantina.ru/; </w:t>
        </w:r>
      </w:hyperlink>
      <w:r>
        <w:rPr/>
        <w:t>адрес электронной почты: brigantina_miass@mail.ru;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 администрации</w:t>
      </w:r>
      <w:r>
        <w:rPr>
          <w:spacing w:val="-1"/>
        </w:rPr>
        <w:t> </w:t>
      </w:r>
      <w:r>
        <w:rPr/>
        <w:t>ДК</w:t>
      </w:r>
      <w:r>
        <w:rPr>
          <w:spacing w:val="2"/>
        </w:rPr>
        <w:t> </w:t>
      </w:r>
      <w:r>
        <w:rPr/>
        <w:t>«Бригантина»:</w:t>
      </w:r>
    </w:p>
    <w:p>
      <w:pPr>
        <w:pStyle w:val="BodyText"/>
        <w:spacing w:before="1"/>
        <w:ind w:left="810" w:right="1680"/>
      </w:pPr>
      <w:r>
        <w:rPr/>
        <w:t>понедельник -</w:t>
      </w:r>
      <w:r>
        <w:rPr>
          <w:spacing w:val="-2"/>
        </w:rPr>
        <w:t> </w:t>
      </w:r>
      <w:r>
        <w:rPr/>
        <w:t>пятница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17.00</w:t>
      </w:r>
      <w:r>
        <w:rPr>
          <w:spacing w:val="-1"/>
        </w:rPr>
        <w:t> </w:t>
      </w:r>
      <w:r>
        <w:rPr/>
        <w:t>час. Обед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13.00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14.00</w:t>
      </w:r>
      <w:r>
        <w:rPr>
          <w:spacing w:val="-1"/>
        </w:rPr>
        <w:t> </w:t>
      </w:r>
      <w:r>
        <w:rPr/>
        <w:t>час.</w:t>
      </w:r>
      <w:r>
        <w:rPr>
          <w:spacing w:val="-57"/>
        </w:rPr>
        <w:t> </w:t>
      </w:r>
      <w:r>
        <w:rPr/>
        <w:t>Выходной – суббота, воскресенье.</w:t>
      </w:r>
    </w:p>
    <w:p>
      <w:pPr>
        <w:pStyle w:val="BodyText"/>
        <w:ind w:left="810" w:right="788"/>
      </w:pPr>
      <w:r>
        <w:rPr/>
        <w:t>Режим работы учреждения: понедельник-пятница с 9.00 до 21.00 час., суббота,</w:t>
      </w:r>
      <w:r>
        <w:rPr>
          <w:spacing w:val="-57"/>
        </w:rPr>
        <w:t> </w:t>
      </w:r>
      <w:r>
        <w:rPr/>
        <w:t>воскресенье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11:00 до</w:t>
      </w:r>
      <w:r>
        <w:rPr>
          <w:spacing w:val="2"/>
        </w:rPr>
        <w:t> </w:t>
      </w:r>
      <w:r>
        <w:rPr/>
        <w:t>17:00 час.</w:t>
      </w:r>
    </w:p>
    <w:p>
      <w:pPr>
        <w:pStyle w:val="BodyText"/>
        <w:ind w:left="0"/>
      </w:pPr>
    </w:p>
    <w:p>
      <w:pPr>
        <w:pStyle w:val="BodyText"/>
        <w:ind w:left="810"/>
      </w:pPr>
      <w:r>
        <w:rPr/>
        <w:t>Структурное</w:t>
      </w:r>
      <w:r>
        <w:rPr>
          <w:spacing w:val="-7"/>
        </w:rPr>
        <w:t> </w:t>
      </w:r>
      <w:r>
        <w:rPr/>
        <w:t>подразделение</w:t>
      </w:r>
      <w:r>
        <w:rPr>
          <w:spacing w:val="-7"/>
        </w:rPr>
        <w:t> </w:t>
      </w:r>
      <w:r>
        <w:rPr/>
        <w:t>ДК</w:t>
      </w:r>
      <w:r>
        <w:rPr>
          <w:spacing w:val="-2"/>
        </w:rPr>
        <w:t> </w:t>
      </w:r>
      <w:r>
        <w:rPr/>
        <w:t>«Бригантина»:</w:t>
      </w:r>
    </w:p>
    <w:p>
      <w:pPr>
        <w:pStyle w:val="BodyText"/>
        <w:ind w:left="810" w:right="2159"/>
      </w:pPr>
      <w:r>
        <w:rPr/>
        <w:t>Адрес: 456317 г. Миасс, Челябинская область, ул. Ст. Разина, д. 4</w:t>
      </w:r>
      <w:r>
        <w:rPr>
          <w:spacing w:val="-57"/>
        </w:rPr>
        <w:t> </w:t>
      </w:r>
      <w:r>
        <w:rPr/>
        <w:t>Тел./факс</w:t>
      </w:r>
      <w:r>
        <w:rPr>
          <w:spacing w:val="-1"/>
        </w:rPr>
        <w:t> </w:t>
      </w:r>
      <w:r>
        <w:rPr/>
        <w:t>(3513)</w:t>
      </w:r>
      <w:r>
        <w:rPr>
          <w:spacing w:val="-1"/>
        </w:rPr>
        <w:t> </w:t>
      </w:r>
      <w:r>
        <w:rPr/>
        <w:t>57-46-75</w:t>
      </w:r>
    </w:p>
    <w:p>
      <w:pPr>
        <w:pStyle w:val="BodyText"/>
        <w:ind w:left="810" w:right="562"/>
      </w:pPr>
      <w:r>
        <w:rPr/>
        <w:t>Режим работы учреждения: понедельник-пятница с 17.00 до 21.00 час., суббота с</w:t>
      </w:r>
      <w:r>
        <w:rPr>
          <w:spacing w:val="-57"/>
        </w:rPr>
        <w:t> </w:t>
      </w:r>
      <w:r>
        <w:rPr/>
        <w:t>12:00</w:t>
      </w:r>
      <w:r>
        <w:rPr>
          <w:spacing w:val="-1"/>
        </w:rPr>
        <w:t> </w:t>
      </w:r>
      <w:r>
        <w:rPr/>
        <w:t>до 14:00 час., воскресенье</w:t>
      </w:r>
      <w:r>
        <w:rPr>
          <w:spacing w:val="1"/>
        </w:rPr>
        <w:t> </w:t>
      </w:r>
      <w:r>
        <w:rPr/>
        <w:t>– выходной.</w:t>
      </w:r>
    </w:p>
    <w:p>
      <w:pPr>
        <w:pStyle w:val="BodyText"/>
        <w:ind w:left="0"/>
      </w:pPr>
    </w:p>
    <w:p>
      <w:pPr>
        <w:pStyle w:val="BodyText"/>
        <w:ind w:left="810"/>
      </w:pPr>
      <w:r>
        <w:rPr/>
        <w:t>Филиал</w:t>
      </w:r>
      <w:r>
        <w:rPr>
          <w:spacing w:val="-3"/>
        </w:rPr>
        <w:t> </w:t>
      </w:r>
      <w:r>
        <w:rPr/>
        <w:t>ДК «Бригантина»</w:t>
      </w:r>
      <w:r>
        <w:rPr>
          <w:spacing w:val="-9"/>
        </w:rPr>
        <w:t> </w:t>
      </w:r>
      <w:r>
        <w:rPr/>
        <w:t>СК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Черновское</w:t>
      </w:r>
    </w:p>
    <w:p>
      <w:pPr>
        <w:pStyle w:val="BodyText"/>
        <w:ind w:left="810" w:right="123"/>
      </w:pPr>
      <w:r>
        <w:rPr/>
        <w:t>Адрес:</w:t>
      </w:r>
      <w:r>
        <w:rPr>
          <w:spacing w:val="-3"/>
        </w:rPr>
        <w:t> </w:t>
      </w:r>
      <w:r>
        <w:rPr/>
        <w:t>456388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Миасс,</w:t>
      </w:r>
      <w:r>
        <w:rPr>
          <w:spacing w:val="-3"/>
        </w:rPr>
        <w:t> </w:t>
      </w:r>
      <w:r>
        <w:rPr/>
        <w:t>Челябинская</w:t>
      </w:r>
      <w:r>
        <w:rPr>
          <w:spacing w:val="-2"/>
        </w:rPr>
        <w:t> </w:t>
      </w:r>
      <w:r>
        <w:rPr/>
        <w:t>область,</w:t>
      </w:r>
      <w:r>
        <w:rPr>
          <w:spacing w:val="-5"/>
        </w:rPr>
        <w:t> </w:t>
      </w:r>
      <w:r>
        <w:rPr/>
        <w:t>с.</w:t>
      </w:r>
      <w:r>
        <w:rPr>
          <w:spacing w:val="-2"/>
        </w:rPr>
        <w:t> </w:t>
      </w:r>
      <w:r>
        <w:rPr/>
        <w:t>Черновское,</w:t>
      </w:r>
      <w:r>
        <w:rPr>
          <w:spacing w:val="1"/>
        </w:rPr>
        <w:t> </w:t>
      </w:r>
      <w:r>
        <w:rPr/>
        <w:t>ул.</w:t>
      </w:r>
      <w:r>
        <w:rPr>
          <w:spacing w:val="-3"/>
        </w:rPr>
        <w:t> </w:t>
      </w:r>
      <w:r>
        <w:rPr/>
        <w:t>Ленина,</w:t>
      </w:r>
      <w:r>
        <w:rPr>
          <w:spacing w:val="-2"/>
        </w:rPr>
        <w:t> </w:t>
      </w:r>
      <w:r>
        <w:rPr/>
        <w:t>д.</w:t>
      </w:r>
      <w:r>
        <w:rPr>
          <w:spacing w:val="-2"/>
        </w:rPr>
        <w:t> </w:t>
      </w:r>
      <w:r>
        <w:rPr/>
        <w:t>25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 администрации клуба:</w:t>
      </w:r>
    </w:p>
    <w:p>
      <w:pPr>
        <w:pStyle w:val="BodyText"/>
        <w:ind w:left="810" w:right="1769"/>
      </w:pPr>
      <w:r>
        <w:rPr/>
        <w:t>Понедельник-пятница с 10:00 до 18:00 час. Обед с 13:00 до 14:00 час.</w:t>
      </w:r>
      <w:r>
        <w:rPr>
          <w:spacing w:val="-58"/>
        </w:rPr>
        <w:t> </w:t>
      </w:r>
      <w:r>
        <w:rPr/>
        <w:t>Выходной – суббота, воскресенье.</w:t>
      </w:r>
    </w:p>
    <w:p>
      <w:pPr>
        <w:spacing w:after="0"/>
        <w:sectPr>
          <w:pgSz w:w="11910" w:h="16840"/>
          <w:pgMar w:top="880" w:bottom="280" w:left="1600" w:right="580"/>
        </w:sectPr>
      </w:pPr>
    </w:p>
    <w:p>
      <w:pPr>
        <w:pStyle w:val="BodyText"/>
        <w:spacing w:before="77"/>
        <w:ind w:left="810" w:right="744"/>
        <w:jc w:val="both"/>
      </w:pPr>
      <w:r>
        <w:rPr/>
        <w:t>Режим работы учреждения: понедельник-пятница с 10.00 до 18.00 час., суббота</w:t>
      </w:r>
      <w:r>
        <w:rPr>
          <w:spacing w:val="-57"/>
        </w:rPr>
        <w:t> </w:t>
      </w:r>
      <w:r>
        <w:rPr/>
        <w:t>18:00-22:00</w:t>
      </w:r>
      <w:r>
        <w:rPr>
          <w:spacing w:val="-1"/>
        </w:rPr>
        <w:t> </w:t>
      </w:r>
      <w:r>
        <w:rPr/>
        <w:t>час., воскресенье</w:t>
      </w:r>
      <w:r>
        <w:rPr>
          <w:spacing w:val="1"/>
        </w:rPr>
        <w:t> </w:t>
      </w:r>
      <w:r>
        <w:rPr/>
        <w:t>– выходной.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40" w:lineRule="auto" w:before="1" w:after="0"/>
        <w:ind w:left="991" w:right="0" w:hanging="181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3"/>
        </w:numPr>
        <w:tabs>
          <w:tab w:pos="1171" w:val="left" w:leader="none"/>
        </w:tabs>
        <w:spacing w:line="240" w:lineRule="auto" w:before="0" w:after="0"/>
        <w:ind w:left="102" w:right="123" w:firstLine="707"/>
        <w:jc w:val="both"/>
        <w:rPr>
          <w:sz w:val="22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посещение</w:t>
      </w:r>
      <w:r>
        <w:rPr>
          <w:spacing w:val="-57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выбранному</w:t>
      </w:r>
      <w:r>
        <w:rPr>
          <w:spacing w:val="1"/>
          <w:sz w:val="24"/>
        </w:rPr>
        <w:t> </w:t>
      </w:r>
      <w:r>
        <w:rPr>
          <w:sz w:val="24"/>
        </w:rPr>
        <w:t>направлению:</w:t>
      </w:r>
      <w:r>
        <w:rPr>
          <w:spacing w:val="1"/>
          <w:sz w:val="24"/>
        </w:rPr>
        <w:t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информационно-просветительских мероприятий в помещениях КДУ и других учреждениях,</w:t>
      </w:r>
      <w:r>
        <w:rPr>
          <w:spacing w:val="-57"/>
          <w:sz w:val="24"/>
        </w:rPr>
        <w:t> </w:t>
      </w:r>
      <w:r>
        <w:rPr>
          <w:sz w:val="24"/>
        </w:rPr>
        <w:t>на уличных площадках города и за его пределами, в том числе он-лайн формате. Перечень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расширяться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специфики обслуживаемого контингента потребителей, вида и возможностей</w:t>
      </w:r>
      <w:r>
        <w:rPr>
          <w:spacing w:val="60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Уставом</w:t>
      </w:r>
      <w:r>
        <w:rPr>
          <w:spacing w:val="-1"/>
          <w:sz w:val="24"/>
        </w:rPr>
        <w:t> </w:t>
      </w:r>
      <w:r>
        <w:rPr>
          <w:sz w:val="24"/>
        </w:rPr>
        <w:t>КДУ).</w:t>
      </w:r>
    </w:p>
    <w:p>
      <w:pPr>
        <w:pStyle w:val="ListParagraph"/>
        <w:numPr>
          <w:ilvl w:val="1"/>
          <w:numId w:val="3"/>
        </w:numPr>
        <w:tabs>
          <w:tab w:pos="1171" w:val="left" w:leader="none"/>
        </w:tabs>
        <w:spacing w:line="240" w:lineRule="auto" w:before="0" w:after="0"/>
        <w:ind w:left="102" w:right="126" w:firstLine="707"/>
        <w:jc w:val="both"/>
        <w:rPr>
          <w:sz w:val="22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фиксируется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учетной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КДУ.</w:t>
      </w:r>
    </w:p>
    <w:p>
      <w:pPr>
        <w:pStyle w:val="ListParagraph"/>
        <w:numPr>
          <w:ilvl w:val="1"/>
          <w:numId w:val="3"/>
        </w:numPr>
        <w:tabs>
          <w:tab w:pos="1322" w:val="left" w:leader="none"/>
        </w:tabs>
        <w:spacing w:line="240" w:lineRule="auto" w:before="0" w:after="0"/>
        <w:ind w:left="102" w:right="129" w:firstLine="707"/>
        <w:jc w:val="both"/>
        <w:rPr>
          <w:sz w:val="24"/>
        </w:rPr>
      </w:pPr>
      <w:r>
        <w:rPr>
          <w:sz w:val="24"/>
        </w:rPr>
        <w:t>Учетная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отражается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статистической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-1"/>
          <w:sz w:val="24"/>
        </w:rPr>
        <w:t> </w:t>
      </w:r>
      <w:r>
        <w:rPr>
          <w:sz w:val="24"/>
        </w:rPr>
        <w:t>7НК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sz w:val="24"/>
          <w:shd w:fill="FAFAFA" w:color="auto" w:val="clear"/>
        </w:rPr>
        <w:t>Сведения</w:t>
      </w:r>
      <w:r>
        <w:rPr>
          <w:spacing w:val="-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об организации</w:t>
      </w:r>
      <w:r>
        <w:rPr>
          <w:spacing w:val="-3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культурно-досугового</w:t>
      </w:r>
      <w:r>
        <w:rPr>
          <w:spacing w:val="-2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типа».</w:t>
      </w:r>
    </w:p>
    <w:p>
      <w:pPr>
        <w:pStyle w:val="ListParagraph"/>
        <w:numPr>
          <w:ilvl w:val="1"/>
          <w:numId w:val="3"/>
        </w:numPr>
        <w:tabs>
          <w:tab w:pos="1314" w:val="left" w:leader="none"/>
        </w:tabs>
        <w:spacing w:line="240" w:lineRule="auto" w:before="1" w:after="0"/>
        <w:ind w:left="102" w:right="125" w:firstLine="707"/>
        <w:jc w:val="left"/>
        <w:rPr>
          <w:sz w:val="24"/>
        </w:rPr>
      </w:pPr>
      <w:r>
        <w:rPr>
          <w:sz w:val="24"/>
          <w:shd w:fill="FAFAFA" w:color="auto" w:val="clear"/>
        </w:rPr>
        <w:t>Фиксация</w:t>
      </w:r>
      <w:r>
        <w:rPr>
          <w:spacing w:val="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результата</w:t>
      </w:r>
      <w:r>
        <w:rPr>
          <w:spacing w:val="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получения</w:t>
      </w:r>
      <w:r>
        <w:rPr>
          <w:spacing w:val="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муниципальной</w:t>
      </w:r>
      <w:r>
        <w:rPr>
          <w:spacing w:val="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услуги</w:t>
      </w:r>
      <w:r>
        <w:rPr>
          <w:spacing w:val="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в</w:t>
      </w:r>
      <w:r>
        <w:rPr>
          <w:spacing w:val="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информационной</w:t>
      </w:r>
      <w:r>
        <w:rPr>
          <w:spacing w:val="-57"/>
          <w:sz w:val="24"/>
        </w:rPr>
        <w:t> </w:t>
      </w:r>
      <w:r>
        <w:rPr>
          <w:sz w:val="24"/>
          <w:shd w:fill="FAFAFA" w:color="auto" w:val="clear"/>
        </w:rPr>
        <w:t>системе</w:t>
      </w:r>
      <w:r>
        <w:rPr>
          <w:spacing w:val="-2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не</w:t>
      </w:r>
      <w:r>
        <w:rPr>
          <w:spacing w:val="-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предусмотрена.</w:t>
      </w:r>
    </w:p>
    <w:p>
      <w:pPr>
        <w:pStyle w:val="ListParagraph"/>
        <w:numPr>
          <w:ilvl w:val="1"/>
          <w:numId w:val="3"/>
        </w:numPr>
        <w:tabs>
          <w:tab w:pos="1171" w:val="left" w:leader="none"/>
          <w:tab w:pos="7713" w:val="left" w:leader="none"/>
        </w:tabs>
        <w:spacing w:line="240" w:lineRule="auto" w:before="0" w:after="0"/>
        <w:ind w:left="102" w:right="122" w:firstLine="707"/>
        <w:jc w:val="left"/>
        <w:rPr>
          <w:sz w:val="22"/>
        </w:rPr>
      </w:pPr>
      <w:r>
        <w:rPr>
          <w:sz w:val="24"/>
          <w:shd w:fill="FAFAFA" w:color="auto" w:val="clear"/>
        </w:rPr>
        <w:t>Способ</w:t>
      </w:r>
      <w:r>
        <w:rPr>
          <w:spacing w:val="107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получения</w:t>
      </w:r>
      <w:r>
        <w:rPr>
          <w:spacing w:val="107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результата</w:t>
      </w:r>
      <w:r>
        <w:rPr>
          <w:spacing w:val="112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муниципальной</w:t>
      </w:r>
      <w:r>
        <w:rPr>
          <w:spacing w:val="113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услуги</w:t>
      </w:r>
      <w:r>
        <w:rPr>
          <w:spacing w:val="109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-</w:t>
        <w:tab/>
        <w:t>очное</w:t>
      </w:r>
      <w:r>
        <w:rPr>
          <w:spacing w:val="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посещение</w:t>
      </w:r>
      <w:r>
        <w:rPr>
          <w:spacing w:val="-57"/>
          <w:sz w:val="24"/>
        </w:rPr>
        <w:t> </w:t>
      </w:r>
      <w:r>
        <w:rPr>
          <w:sz w:val="24"/>
          <w:shd w:fill="FAFAFA" w:color="auto" w:val="clear"/>
        </w:rPr>
        <w:t>мероприятия.</w:t>
      </w:r>
    </w:p>
    <w:p>
      <w:pPr>
        <w:pStyle w:val="ListParagraph"/>
        <w:numPr>
          <w:ilvl w:val="0"/>
          <w:numId w:val="3"/>
        </w:numPr>
        <w:tabs>
          <w:tab w:pos="1050" w:val="left" w:leader="none"/>
        </w:tabs>
        <w:spacing w:line="240" w:lineRule="auto" w:before="0" w:after="0"/>
        <w:ind w:left="1050" w:right="0" w:hanging="24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муниципальных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3"/>
        </w:numPr>
        <w:tabs>
          <w:tab w:pos="1242" w:val="left" w:leader="none"/>
        </w:tabs>
        <w:spacing w:line="240" w:lineRule="auto" w:before="0" w:after="0"/>
        <w:ind w:left="102" w:right="121" w:firstLine="707"/>
        <w:jc w:val="both"/>
        <w:rPr>
          <w:sz w:val="24"/>
        </w:rPr>
      </w:pPr>
      <w:r>
        <w:rPr>
          <w:sz w:val="24"/>
        </w:rPr>
        <w:t>Муниципальная услуга предоставляются в течение текущего календарного года,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зависимости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предоставления.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991" w:right="0" w:hanging="181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муниципальной услуги.</w:t>
      </w:r>
    </w:p>
    <w:p>
      <w:pPr>
        <w:pStyle w:val="ListParagraph"/>
        <w:numPr>
          <w:ilvl w:val="1"/>
          <w:numId w:val="3"/>
        </w:numPr>
        <w:tabs>
          <w:tab w:pos="1171" w:val="left" w:leader="none"/>
        </w:tabs>
        <w:spacing w:line="240" w:lineRule="auto" w:before="0" w:after="0"/>
        <w:ind w:left="102" w:right="122" w:firstLine="707"/>
        <w:jc w:val="both"/>
        <w:rPr>
          <w:sz w:val="22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нормативно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-57"/>
          <w:sz w:val="24"/>
        </w:rPr>
        <w:t> </w:t>
      </w:r>
      <w:r>
        <w:rPr>
          <w:sz w:val="24"/>
        </w:rPr>
        <w:t>предоставление услуги, информация о порядке досудебного (внесудебного) 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учреждений,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служащих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размещаются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Администрации:</w:t>
      </w:r>
      <w:r>
        <w:rPr>
          <w:spacing w:val="57"/>
          <w:sz w:val="24"/>
        </w:rPr>
        <w:t> </w:t>
      </w:r>
      <w:hyperlink r:id="rId16">
        <w:r>
          <w:rPr>
            <w:sz w:val="24"/>
          </w:rPr>
          <w:t>www.miass.gov74.ru,</w:t>
        </w:r>
      </w:hyperlink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государственной</w:t>
      </w:r>
      <w:r>
        <w:rPr>
          <w:spacing w:val="57"/>
          <w:sz w:val="24"/>
        </w:rPr>
        <w:t> </w:t>
      </w:r>
      <w:r>
        <w:rPr>
          <w:sz w:val="24"/>
        </w:rPr>
        <w:t>информационной</w:t>
      </w:r>
      <w:r>
        <w:rPr>
          <w:spacing w:val="57"/>
          <w:sz w:val="24"/>
        </w:rPr>
        <w:t> </w:t>
      </w:r>
      <w:r>
        <w:rPr>
          <w:sz w:val="24"/>
        </w:rPr>
        <w:t>системе</w:t>
      </w:r>
    </w:p>
    <w:p>
      <w:pPr>
        <w:pStyle w:val="BodyText"/>
        <w:ind w:right="123"/>
        <w:jc w:val="both"/>
      </w:pPr>
      <w:r>
        <w:rPr/>
        <w:t>«Единый портал государственных и муниципальных услуг (функций)» </w:t>
      </w:r>
      <w:hyperlink r:id="rId17">
        <w:r>
          <w:rPr/>
          <w:t>www.gosuslugi.ru</w:t>
        </w:r>
      </w:hyperlink>
      <w:r>
        <w:rPr>
          <w:spacing w:val="1"/>
        </w:rPr>
        <w:t> </w:t>
      </w:r>
      <w:r>
        <w:rPr/>
        <w:t>(далее - Федеральный портал), в автоматизированной системе «Портал государственных и</w:t>
      </w:r>
      <w:r>
        <w:rPr>
          <w:spacing w:val="1"/>
        </w:rPr>
        <w:t> </w:t>
      </w:r>
      <w:r>
        <w:rPr/>
        <w:t>муниципальных услуг Челябинской области» (www.gosuslugi74.ru) (далее - Региональный</w:t>
      </w:r>
      <w:r>
        <w:rPr>
          <w:spacing w:val="1"/>
        </w:rPr>
        <w:t> </w:t>
      </w:r>
      <w:r>
        <w:rPr/>
        <w:t>портал),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официальных сайтах</w:t>
      </w:r>
      <w:r>
        <w:rPr>
          <w:spacing w:val="2"/>
        </w:rPr>
        <w:t> </w:t>
      </w:r>
      <w:r>
        <w:rPr/>
        <w:t>КДУ,</w:t>
      </w:r>
      <w:r>
        <w:rPr>
          <w:spacing w:val="-1"/>
        </w:rPr>
        <w:t> </w:t>
      </w:r>
      <w:r>
        <w:rPr/>
        <w:t>оказывающих</w:t>
      </w:r>
      <w:r>
        <w:rPr>
          <w:spacing w:val="4"/>
        </w:rPr>
        <w:t> </w:t>
      </w:r>
      <w:r>
        <w:rPr/>
        <w:t>услугу.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102" w:right="126" w:firstLine="707"/>
        <w:jc w:val="both"/>
        <w:rPr>
          <w:sz w:val="24"/>
        </w:rPr>
      </w:pPr>
      <w:r>
        <w:rPr>
          <w:sz w:val="24"/>
        </w:rPr>
        <w:t>Перечень документов от заявителя, необходимых в соответствии с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2"/>
          <w:sz w:val="24"/>
        </w:rPr>
        <w:t> </w:t>
      </w:r>
      <w:r>
        <w:rPr>
          <w:sz w:val="24"/>
        </w:rPr>
        <w:t>актами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предусмотрен.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40" w:lineRule="auto" w:before="0" w:after="0"/>
        <w:ind w:left="1111" w:right="0" w:hanging="30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отказа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приеме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предусмотрено.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40" w:lineRule="auto" w:before="1" w:after="0"/>
        <w:ind w:left="102" w:right="122" w:firstLine="707"/>
        <w:jc w:val="both"/>
        <w:rPr>
          <w:sz w:val="24"/>
        </w:rPr>
      </w:pPr>
      <w:r>
        <w:rPr>
          <w:sz w:val="24"/>
        </w:rPr>
        <w:t>Перечень оснований для приостановления предоставления муниципальной услуги</w:t>
      </w:r>
      <w:r>
        <w:rPr>
          <w:spacing w:val="-57"/>
          <w:sz w:val="24"/>
        </w:rPr>
        <w:t> </w:t>
      </w:r>
      <w:r>
        <w:rPr>
          <w:sz w:val="24"/>
        </w:rPr>
        <w:t>или отказа</w:t>
      </w:r>
      <w:r>
        <w:rPr>
          <w:spacing w:val="-1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810" w:right="818" w:firstLine="0"/>
        <w:jc w:val="both"/>
        <w:rPr>
          <w:sz w:val="22"/>
        </w:rPr>
      </w:pPr>
      <w:r>
        <w:rPr>
          <w:sz w:val="24"/>
        </w:rPr>
        <w:t>Основаниями для приостановления муниципальной услуги отсутствуют.</w:t>
      </w:r>
      <w:r>
        <w:rPr>
          <w:spacing w:val="1"/>
          <w:sz w:val="24"/>
        </w:rPr>
        <w:t> </w:t>
      </w:r>
      <w:r>
        <w:rPr>
          <w:sz w:val="24"/>
        </w:rPr>
        <w:t>11.2.Перечень</w:t>
      </w:r>
      <w:r>
        <w:rPr>
          <w:spacing w:val="-4"/>
          <w:sz w:val="24"/>
        </w:rPr>
        <w:t> </w:t>
      </w:r>
      <w:r>
        <w:rPr>
          <w:sz w:val="24"/>
        </w:rPr>
        <w:t>оснований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отказа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4"/>
        </w:numPr>
        <w:tabs>
          <w:tab w:pos="1062" w:val="left" w:leader="none"/>
          <w:tab w:pos="2495" w:val="left" w:leader="none"/>
          <w:tab w:pos="3644" w:val="left" w:leader="none"/>
          <w:tab w:pos="4437" w:val="left" w:leader="none"/>
          <w:tab w:pos="6390" w:val="left" w:leader="none"/>
          <w:tab w:pos="7399" w:val="left" w:leader="none"/>
          <w:tab w:pos="7833" w:val="left" w:leader="none"/>
          <w:tab w:pos="8977" w:val="left" w:leader="none"/>
        </w:tabs>
        <w:spacing w:line="237" w:lineRule="auto" w:before="5" w:after="0"/>
        <w:ind w:left="102" w:right="127" w:firstLine="707"/>
        <w:jc w:val="left"/>
        <w:rPr>
          <w:sz w:val="24"/>
        </w:rPr>
      </w:pPr>
      <w:r>
        <w:rPr>
          <w:sz w:val="24"/>
        </w:rPr>
        <w:t>отсутствие</w:t>
        <w:tab/>
        <w:t>данного</w:t>
        <w:tab/>
        <w:t>вида</w:t>
        <w:tab/>
        <w:t>муниципальной</w:t>
        <w:tab/>
        <w:t>услуги</w:t>
        <w:tab/>
        <w:t>в</w:t>
        <w:tab/>
        <w:t>перечне</w:t>
        <w:tab/>
      </w:r>
      <w:r>
        <w:rPr>
          <w:spacing w:val="-2"/>
          <w:sz w:val="24"/>
        </w:rPr>
        <w:t>услуг,</w:t>
      </w:r>
      <w:r>
        <w:rPr>
          <w:spacing w:val="-57"/>
          <w:sz w:val="24"/>
        </w:rPr>
        <w:t> </w:t>
      </w:r>
      <w:r>
        <w:rPr>
          <w:sz w:val="24"/>
        </w:rPr>
        <w:t>предоставляемых КДУ;</w:t>
      </w:r>
    </w:p>
    <w:p>
      <w:pPr>
        <w:pStyle w:val="ListParagraph"/>
        <w:numPr>
          <w:ilvl w:val="0"/>
          <w:numId w:val="4"/>
        </w:numPr>
        <w:tabs>
          <w:tab w:pos="1062" w:val="left" w:leader="none"/>
        </w:tabs>
        <w:spacing w:line="293" w:lineRule="exact" w:before="2" w:after="0"/>
        <w:ind w:left="1062" w:right="0" w:hanging="252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> </w:t>
      </w:r>
      <w:r>
        <w:rPr>
          <w:sz w:val="24"/>
        </w:rPr>
        <w:t>Уставной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КДУ;</w:t>
      </w:r>
    </w:p>
    <w:p>
      <w:pPr>
        <w:pStyle w:val="ListParagraph"/>
        <w:numPr>
          <w:ilvl w:val="0"/>
          <w:numId w:val="4"/>
        </w:numPr>
        <w:tabs>
          <w:tab w:pos="1122" w:val="left" w:leader="none"/>
        </w:tabs>
        <w:spacing w:line="240" w:lineRule="auto" w:before="0" w:after="0"/>
        <w:ind w:left="102" w:right="124" w:firstLine="707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10"/>
          <w:sz w:val="24"/>
        </w:rPr>
        <w:t> </w:t>
      </w:r>
      <w:r>
        <w:rPr>
          <w:sz w:val="24"/>
        </w:rPr>
        <w:t>получателя</w:t>
      </w:r>
      <w:r>
        <w:rPr>
          <w:spacing w:val="11"/>
          <w:sz w:val="24"/>
        </w:rPr>
        <w:t> </w:t>
      </w:r>
      <w:r>
        <w:rPr>
          <w:sz w:val="24"/>
        </w:rPr>
        <w:t>муниципальной</w:t>
      </w:r>
      <w:r>
        <w:rPr>
          <w:spacing w:val="10"/>
          <w:sz w:val="24"/>
        </w:rPr>
        <w:t> </w:t>
      </w:r>
      <w:r>
        <w:rPr>
          <w:sz w:val="24"/>
        </w:rPr>
        <w:t>услуги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состоянии</w:t>
      </w:r>
      <w:r>
        <w:rPr>
          <w:spacing w:val="9"/>
          <w:sz w:val="24"/>
        </w:rPr>
        <w:t> </w:t>
      </w:r>
      <w:r>
        <w:rPr>
          <w:sz w:val="24"/>
        </w:rPr>
        <w:t>алкогольного,</w:t>
      </w:r>
      <w:r>
        <w:rPr>
          <w:spacing w:val="-57"/>
          <w:sz w:val="24"/>
        </w:rPr>
        <w:t> </w:t>
      </w:r>
      <w:r>
        <w:rPr>
          <w:sz w:val="24"/>
        </w:rPr>
        <w:t>наркотического</w:t>
      </w:r>
      <w:r>
        <w:rPr>
          <w:spacing w:val="-1"/>
          <w:sz w:val="24"/>
        </w:rPr>
        <w:t> </w:t>
      </w:r>
      <w:r>
        <w:rPr>
          <w:sz w:val="24"/>
        </w:rPr>
        <w:t>или токсического опьянения;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  <w:tab w:pos="2579" w:val="left" w:leader="none"/>
          <w:tab w:pos="6750" w:val="left" w:leader="none"/>
        </w:tabs>
        <w:spacing w:line="240" w:lineRule="auto" w:before="0" w:after="0"/>
        <w:ind w:left="102" w:right="126" w:firstLine="707"/>
        <w:jc w:val="left"/>
        <w:rPr>
          <w:sz w:val="24"/>
        </w:rPr>
      </w:pPr>
      <w:r>
        <w:rPr>
          <w:sz w:val="24"/>
        </w:rPr>
        <w:t>нахождение</w:t>
        <w:tab/>
        <w:t>получателя</w:t>
      </w:r>
      <w:r>
        <w:rPr>
          <w:spacing w:val="107"/>
          <w:sz w:val="24"/>
        </w:rPr>
        <w:t> </w:t>
      </w:r>
      <w:r>
        <w:rPr>
          <w:sz w:val="24"/>
        </w:rPr>
        <w:t>муниципальной</w:t>
      </w:r>
      <w:r>
        <w:rPr>
          <w:spacing w:val="106"/>
          <w:sz w:val="24"/>
        </w:rPr>
        <w:t> </w:t>
      </w:r>
      <w:r>
        <w:rPr>
          <w:sz w:val="24"/>
        </w:rPr>
        <w:t>услуги</w:t>
        <w:tab/>
        <w:t>в</w:t>
      </w:r>
      <w:r>
        <w:rPr>
          <w:spacing w:val="46"/>
          <w:sz w:val="24"/>
        </w:rPr>
        <w:t> </w:t>
      </w:r>
      <w:r>
        <w:rPr>
          <w:sz w:val="24"/>
        </w:rPr>
        <w:t>социально-неадекватном</w:t>
      </w:r>
      <w:r>
        <w:rPr>
          <w:spacing w:val="-57"/>
          <w:sz w:val="24"/>
        </w:rPr>
        <w:t> </w:t>
      </w:r>
      <w:r>
        <w:rPr>
          <w:sz w:val="24"/>
        </w:rPr>
        <w:t>состоянии</w:t>
      </w:r>
      <w:r>
        <w:rPr>
          <w:spacing w:val="-1"/>
          <w:sz w:val="24"/>
        </w:rPr>
        <w:t> </w:t>
      </w:r>
      <w:r>
        <w:rPr>
          <w:sz w:val="24"/>
        </w:rPr>
        <w:t>(враждебный настрой, агрессивность).</w:t>
      </w:r>
    </w:p>
    <w:p>
      <w:pPr>
        <w:pStyle w:val="ListParagraph"/>
        <w:numPr>
          <w:ilvl w:val="0"/>
          <w:numId w:val="3"/>
        </w:numPr>
        <w:tabs>
          <w:tab w:pos="1173" w:val="left" w:leader="none"/>
        </w:tabs>
        <w:spacing w:line="240" w:lineRule="auto" w:before="0" w:after="0"/>
        <w:ind w:left="102" w:right="123" w:firstLine="707"/>
        <w:jc w:val="left"/>
        <w:rPr>
          <w:sz w:val="24"/>
        </w:rPr>
      </w:pPr>
      <w:r>
        <w:rPr>
          <w:sz w:val="24"/>
        </w:rPr>
        <w:t>Размер платы взимаемой с заявителя при предоставлении муниципальной услуги,</w:t>
      </w:r>
      <w:r>
        <w:rPr>
          <w:spacing w:val="-57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взимания.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02" w:right="126" w:firstLine="707"/>
        <w:jc w:val="left"/>
        <w:rPr>
          <w:sz w:val="22"/>
        </w:rPr>
      </w:pPr>
      <w:r>
        <w:rPr>
          <w:sz w:val="24"/>
        </w:rPr>
        <w:t>Услуга</w:t>
      </w:r>
      <w:r>
        <w:rPr>
          <w:spacing w:val="4"/>
          <w:sz w:val="24"/>
        </w:rPr>
        <w:t> </w:t>
      </w:r>
      <w:r>
        <w:rPr>
          <w:sz w:val="24"/>
        </w:rPr>
        <w:t>предоставляются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бесплатной</w:t>
      </w:r>
      <w:r>
        <w:rPr>
          <w:spacing w:val="3"/>
          <w:sz w:val="24"/>
        </w:rPr>
        <w:t> </w:t>
      </w:r>
      <w:r>
        <w:rPr>
          <w:sz w:val="24"/>
        </w:rPr>
        <w:t>основе</w:t>
      </w:r>
      <w:r>
        <w:rPr>
          <w:spacing w:val="6"/>
          <w:sz w:val="24"/>
        </w:rPr>
        <w:t> </w:t>
      </w:r>
      <w:r>
        <w:rPr>
          <w:sz w:val="24"/>
        </w:rPr>
        <w:t>физическим</w:t>
      </w:r>
      <w:r>
        <w:rPr>
          <w:spacing w:val="4"/>
          <w:sz w:val="24"/>
        </w:rPr>
        <w:t> </w:t>
      </w:r>
      <w:r>
        <w:rPr>
          <w:sz w:val="24"/>
        </w:rPr>
        <w:t>лицам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рамках</w:t>
      </w:r>
      <w:r>
        <w:rPr>
          <w:spacing w:val="-57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утвержденного</w:t>
      </w:r>
      <w:r>
        <w:rPr>
          <w:spacing w:val="-1"/>
          <w:sz w:val="24"/>
        </w:rPr>
        <w:t> </w:t>
      </w:r>
      <w:r>
        <w:rPr>
          <w:sz w:val="24"/>
        </w:rPr>
        <w:t>муниципальным</w:t>
      </w:r>
      <w:r>
        <w:rPr>
          <w:spacing w:val="-3"/>
          <w:sz w:val="24"/>
        </w:rPr>
        <w:t> </w:t>
      </w:r>
      <w:r>
        <w:rPr>
          <w:sz w:val="24"/>
        </w:rPr>
        <w:t>заданием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счет средств</w:t>
      </w:r>
      <w:r>
        <w:rPr>
          <w:spacing w:val="-2"/>
          <w:sz w:val="24"/>
        </w:rPr>
        <w:t> </w:t>
      </w:r>
      <w:r>
        <w:rPr>
          <w:sz w:val="24"/>
        </w:rPr>
        <w:t>бюджета</w:t>
      </w:r>
      <w:r>
        <w:rPr>
          <w:spacing w:val="-2"/>
          <w:sz w:val="24"/>
        </w:rPr>
        <w:t> </w:t>
      </w:r>
      <w:r>
        <w:rPr>
          <w:sz w:val="24"/>
        </w:rPr>
        <w:t>МГО.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880" w:bottom="280" w:left="1600" w:right="580"/>
        </w:sectPr>
      </w:pP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77" w:after="0"/>
        <w:ind w:left="102" w:right="131" w:firstLine="707"/>
        <w:jc w:val="both"/>
        <w:rPr>
          <w:sz w:val="22"/>
        </w:rPr>
      </w:pP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платной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юридическим лицам и физическим лицам сверх объема утвержденного муниципального</w:t>
      </w:r>
      <w:r>
        <w:rPr>
          <w:spacing w:val="1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1" w:after="0"/>
        <w:ind w:left="102" w:right="123" w:firstLine="707"/>
        <w:jc w:val="both"/>
        <w:rPr>
          <w:sz w:val="22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Закон</w:t>
        </w:r>
      </w:hyperlink>
      <w:r>
        <w:rPr>
          <w:sz w:val="24"/>
        </w:rPr>
        <w:t>ом РФ от 9 октября 1992 года № 3612-1«Основами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культуре»,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МГО»,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депутатов МГО от 26.04.2019 г. № 19, локальными нормативными правовыми актами КДУ</w:t>
      </w:r>
      <w:r>
        <w:rPr>
          <w:spacing w:val="1"/>
          <w:sz w:val="24"/>
        </w:rPr>
        <w:t> </w:t>
      </w:r>
      <w:r>
        <w:rPr>
          <w:sz w:val="24"/>
        </w:rPr>
        <w:t>(прейскурантом</w:t>
      </w:r>
      <w:r>
        <w:rPr>
          <w:spacing w:val="-2"/>
          <w:sz w:val="24"/>
        </w:rPr>
        <w:t> </w:t>
      </w:r>
      <w:r>
        <w:rPr>
          <w:sz w:val="24"/>
        </w:rPr>
        <w:t>цен).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02" w:right="128" w:firstLine="707"/>
        <w:jc w:val="both"/>
        <w:rPr>
          <w:sz w:val="22"/>
        </w:rPr>
      </w:pPr>
      <w:r>
        <w:rPr>
          <w:sz w:val="24"/>
        </w:rPr>
        <w:t>Сведения о размере платы, взимаемой за предоставление услуги размещается на</w:t>
      </w:r>
      <w:r>
        <w:rPr>
          <w:spacing w:val="-57"/>
          <w:sz w:val="24"/>
        </w:rPr>
        <w:t> </w:t>
      </w:r>
      <w:r>
        <w:rPr>
          <w:sz w:val="24"/>
        </w:rPr>
        <w:t>Едином</w:t>
      </w:r>
      <w:r>
        <w:rPr>
          <w:spacing w:val="-2"/>
          <w:sz w:val="24"/>
        </w:rPr>
        <w:t> </w:t>
      </w:r>
      <w:r>
        <w:rPr>
          <w:sz w:val="24"/>
        </w:rPr>
        <w:t>портале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и муниципальных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02" w:right="125" w:firstLine="707"/>
        <w:jc w:val="both"/>
        <w:rPr>
          <w:sz w:val="22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взимания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заявителей:</w:t>
      </w:r>
      <w:r>
        <w:rPr>
          <w:spacing w:val="1"/>
          <w:sz w:val="24"/>
        </w:rPr>
        <w:t> </w:t>
      </w:r>
      <w:r>
        <w:rPr>
          <w:sz w:val="24"/>
        </w:rPr>
        <w:t>наличный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безналичный</w:t>
      </w:r>
      <w:r>
        <w:rPr>
          <w:spacing w:val="1"/>
          <w:sz w:val="24"/>
        </w:rPr>
        <w:t> </w:t>
      </w: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культуры МГО»,</w:t>
      </w:r>
      <w:r>
        <w:rPr>
          <w:spacing w:val="1"/>
          <w:sz w:val="24"/>
        </w:rPr>
        <w:t> </w:t>
      </w:r>
      <w:r>
        <w:rPr>
          <w:sz w:val="24"/>
        </w:rPr>
        <w:t>утвержденным Решением Собрания депутатов МГО от</w:t>
      </w:r>
      <w:r>
        <w:rPr>
          <w:spacing w:val="1"/>
          <w:sz w:val="24"/>
        </w:rPr>
        <w:t> </w:t>
      </w:r>
      <w:r>
        <w:rPr>
          <w:sz w:val="24"/>
        </w:rPr>
        <w:t>26.04.2019 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19.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40" w:lineRule="auto" w:before="1" w:after="0"/>
        <w:ind w:left="102" w:right="532" w:firstLine="707"/>
        <w:jc w:val="left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> </w:t>
      </w:r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очереди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приобретении</w:t>
      </w:r>
      <w:r>
        <w:rPr>
          <w:spacing w:val="-2"/>
          <w:sz w:val="24"/>
        </w:rPr>
        <w:t> </w:t>
      </w:r>
      <w:r>
        <w:rPr>
          <w:sz w:val="24"/>
        </w:rPr>
        <w:t>билета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платное</w:t>
      </w:r>
      <w:r>
        <w:rPr>
          <w:spacing w:val="-57"/>
          <w:sz w:val="24"/>
        </w:rPr>
        <w:t> </w:t>
      </w:r>
      <w:r>
        <w:rPr>
          <w:sz w:val="24"/>
        </w:rPr>
        <w:t>мероприятие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превышать 15 минут.</w:t>
      </w:r>
    </w:p>
    <w:p>
      <w:pPr>
        <w:pStyle w:val="ListParagraph"/>
        <w:numPr>
          <w:ilvl w:val="0"/>
          <w:numId w:val="3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> </w:t>
      </w:r>
      <w:r>
        <w:rPr>
          <w:sz w:val="24"/>
        </w:rPr>
        <w:t>запроса</w:t>
      </w:r>
      <w:r>
        <w:rPr>
          <w:spacing w:val="-4"/>
          <w:sz w:val="24"/>
        </w:rPr>
        <w:t> </w:t>
      </w:r>
      <w:r>
        <w:rPr>
          <w:sz w:val="24"/>
        </w:rPr>
        <w:t>заявителей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предусмотрена.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40" w:lineRule="auto" w:before="0" w:after="0"/>
        <w:ind w:left="1111" w:right="0" w:hanging="30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помещениям,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2"/>
          <w:sz w:val="24"/>
        </w:rPr>
        <w:t> </w:t>
      </w:r>
      <w:r>
        <w:rPr>
          <w:sz w:val="24"/>
        </w:rPr>
        <w:t>предоставляется</w:t>
      </w:r>
      <w:r>
        <w:rPr>
          <w:spacing w:val="-3"/>
          <w:sz w:val="24"/>
        </w:rPr>
        <w:t> </w:t>
      </w:r>
      <w:r>
        <w:rPr>
          <w:sz w:val="24"/>
        </w:rPr>
        <w:t>муниципальная</w:t>
      </w:r>
      <w:r>
        <w:rPr>
          <w:spacing w:val="-1"/>
          <w:sz w:val="24"/>
        </w:rPr>
        <w:t> </w:t>
      </w:r>
      <w:r>
        <w:rPr>
          <w:sz w:val="24"/>
        </w:rPr>
        <w:t>услуга: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4" w:after="0"/>
        <w:ind w:left="102" w:right="129" w:firstLine="707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комфортным условиям для заявителя и оптимальным условиям работы должностных лиц,</w:t>
      </w:r>
      <w:r>
        <w:rPr>
          <w:spacing w:val="1"/>
          <w:sz w:val="24"/>
        </w:rPr>
        <w:t> </w:t>
      </w:r>
      <w:r>
        <w:rPr>
          <w:sz w:val="24"/>
        </w:rPr>
        <w:t>ответственных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5" w:after="0"/>
        <w:ind w:left="102" w:right="124" w:firstLine="707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включают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ожидания,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стенды,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заявителей;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4" w:after="0"/>
        <w:ind w:left="102" w:right="129" w:firstLine="707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зданий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помещений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отвечать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оборудуются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системой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пожаротушения,</w:t>
      </w:r>
      <w:r>
        <w:rPr>
          <w:spacing w:val="-2"/>
          <w:sz w:val="24"/>
        </w:rPr>
        <w:t> </w:t>
      </w:r>
      <w:r>
        <w:rPr>
          <w:sz w:val="24"/>
        </w:rPr>
        <w:t>системой</w:t>
      </w:r>
      <w:r>
        <w:rPr>
          <w:spacing w:val="-1"/>
          <w:sz w:val="24"/>
        </w:rPr>
        <w:t> </w:t>
      </w:r>
      <w:r>
        <w:rPr>
          <w:sz w:val="24"/>
        </w:rPr>
        <w:t>оповещения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возникновении</w:t>
      </w:r>
      <w:r>
        <w:rPr>
          <w:spacing w:val="-1"/>
          <w:sz w:val="24"/>
        </w:rPr>
        <w:t> </w:t>
      </w:r>
      <w:r>
        <w:rPr>
          <w:sz w:val="24"/>
        </w:rPr>
        <w:t>чрезвычайной</w:t>
      </w:r>
      <w:r>
        <w:rPr>
          <w:spacing w:val="-1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7" w:after="0"/>
        <w:ind w:left="102" w:right="134" w:firstLine="707"/>
        <w:jc w:val="both"/>
        <w:rPr>
          <w:sz w:val="24"/>
        </w:rPr>
      </w:pPr>
      <w:r>
        <w:rPr>
          <w:sz w:val="24"/>
        </w:rPr>
        <w:t>здание должно быть оборудовано входами, обеспечивающими свободный доступ</w:t>
      </w:r>
      <w:r>
        <w:rPr>
          <w:spacing w:val="1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5" w:after="0"/>
        <w:ind w:left="102" w:right="128" w:firstLine="707"/>
        <w:jc w:val="both"/>
        <w:rPr>
          <w:sz w:val="24"/>
        </w:rPr>
      </w:pPr>
      <w:r>
        <w:rPr>
          <w:sz w:val="24"/>
        </w:rPr>
        <w:t>центральный вход в здание оборудуется табличкой (вывеской) с информацией о</w:t>
      </w:r>
      <w:r>
        <w:rPr>
          <w:spacing w:val="1"/>
          <w:sz w:val="24"/>
        </w:rPr>
        <w:t> </w:t>
      </w:r>
      <w:r>
        <w:rPr>
          <w:sz w:val="24"/>
        </w:rPr>
        <w:t>наименовании</w:t>
      </w:r>
      <w:r>
        <w:rPr>
          <w:spacing w:val="2"/>
          <w:sz w:val="24"/>
        </w:rPr>
        <w:t> </w:t>
      </w:r>
      <w:r>
        <w:rPr>
          <w:sz w:val="24"/>
        </w:rPr>
        <w:t>учреждения, а</w:t>
      </w:r>
      <w:r>
        <w:rPr>
          <w:spacing w:val="-2"/>
          <w:sz w:val="24"/>
        </w:rPr>
        <w:t> </w:t>
      </w:r>
      <w:r>
        <w:rPr>
          <w:sz w:val="24"/>
        </w:rPr>
        <w:t>также сведения</w:t>
      </w:r>
      <w:r>
        <w:rPr>
          <w:spacing w:val="-1"/>
          <w:sz w:val="24"/>
        </w:rPr>
        <w:t> </w:t>
      </w:r>
      <w:r>
        <w:rPr>
          <w:sz w:val="24"/>
        </w:rPr>
        <w:t>о месте его</w:t>
      </w:r>
      <w:r>
        <w:rPr>
          <w:spacing w:val="-1"/>
          <w:sz w:val="24"/>
        </w:rPr>
        <w:t> </w:t>
      </w:r>
      <w:r>
        <w:rPr>
          <w:sz w:val="24"/>
        </w:rPr>
        <w:t>нахождения;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4" w:after="0"/>
        <w:ind w:left="102" w:right="131" w:firstLine="707"/>
        <w:jc w:val="both"/>
        <w:rPr>
          <w:sz w:val="24"/>
        </w:rPr>
      </w:pPr>
      <w:r>
        <w:rPr>
          <w:sz w:val="24"/>
        </w:rPr>
        <w:t>здание</w:t>
      </w:r>
      <w:r>
        <w:rPr>
          <w:spacing w:val="1"/>
          <w:sz w:val="24"/>
        </w:rPr>
        <w:t> </w:t>
      </w:r>
      <w:r>
        <w:rPr>
          <w:sz w:val="24"/>
        </w:rPr>
        <w:t>располагается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пешеходной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остановок</w:t>
      </w:r>
      <w:r>
        <w:rPr>
          <w:spacing w:val="-1"/>
          <w:sz w:val="24"/>
        </w:rPr>
        <w:t> </w:t>
      </w:r>
      <w:r>
        <w:rPr>
          <w:sz w:val="24"/>
        </w:rPr>
        <w:t>общественного транспорта;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93" w:lineRule="exact" w:before="2" w:after="0"/>
        <w:ind w:left="1002" w:right="0" w:hanging="192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выход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помещения</w:t>
      </w:r>
      <w:r>
        <w:rPr>
          <w:spacing w:val="-3"/>
          <w:sz w:val="24"/>
        </w:rPr>
        <w:t> </w:t>
      </w:r>
      <w:r>
        <w:rPr>
          <w:sz w:val="24"/>
        </w:rPr>
        <w:t>оборудуются</w:t>
      </w:r>
      <w:r>
        <w:rPr>
          <w:spacing w:val="-3"/>
          <w:sz w:val="24"/>
        </w:rPr>
        <w:t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> </w:t>
      </w:r>
      <w:r>
        <w:rPr>
          <w:sz w:val="24"/>
        </w:rPr>
        <w:t>указателями;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2" w:after="0"/>
        <w:ind w:left="102" w:right="129" w:firstLine="707"/>
        <w:jc w:val="both"/>
        <w:rPr>
          <w:sz w:val="24"/>
        </w:rPr>
      </w:pP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обеспечено</w:t>
      </w:r>
      <w:r>
        <w:rPr>
          <w:spacing w:val="1"/>
          <w:sz w:val="24"/>
        </w:rPr>
        <w:t> </w:t>
      </w:r>
      <w:r>
        <w:rPr>
          <w:sz w:val="24"/>
        </w:rPr>
        <w:t>удобными</w:t>
      </w:r>
      <w:r>
        <w:rPr>
          <w:spacing w:val="1"/>
          <w:sz w:val="24"/>
        </w:rPr>
        <w:t> </w:t>
      </w:r>
      <w:r>
        <w:rPr>
          <w:sz w:val="24"/>
        </w:rPr>
        <w:t>подъездами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подходами,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-57"/>
          <w:sz w:val="24"/>
        </w:rPr>
        <w:t> </w:t>
      </w:r>
      <w:r>
        <w:rPr>
          <w:sz w:val="24"/>
        </w:rPr>
        <w:t>электрическое освещение в вечернее и ночное время,</w:t>
      </w:r>
      <w:r>
        <w:rPr>
          <w:spacing w:val="1"/>
          <w:sz w:val="24"/>
        </w:rPr>
        <w:t> </w:t>
      </w:r>
      <w:r>
        <w:rPr>
          <w:sz w:val="24"/>
        </w:rPr>
        <w:t>иметь запасной (пожарный) выход и</w:t>
      </w:r>
      <w:r>
        <w:rPr>
          <w:spacing w:val="1"/>
          <w:sz w:val="24"/>
        </w:rPr>
        <w:t> </w:t>
      </w:r>
      <w:r>
        <w:rPr>
          <w:sz w:val="24"/>
        </w:rPr>
        <w:t>подъезд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> </w:t>
      </w:r>
      <w:r>
        <w:rPr>
          <w:sz w:val="24"/>
        </w:rPr>
        <w:t>целей самого</w:t>
      </w:r>
      <w:r>
        <w:rPr>
          <w:spacing w:val="4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3" w:after="0"/>
        <w:ind w:left="102" w:right="131" w:firstLine="707"/>
        <w:jc w:val="both"/>
        <w:rPr>
          <w:sz w:val="22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объектам,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3" w:after="0"/>
        <w:ind w:left="102" w:right="123" w:firstLine="707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помещение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оборудован</w:t>
      </w:r>
      <w:r>
        <w:rPr>
          <w:spacing w:val="1"/>
          <w:sz w:val="24"/>
        </w:rPr>
        <w:t> </w:t>
      </w:r>
      <w:r>
        <w:rPr>
          <w:sz w:val="24"/>
        </w:rPr>
        <w:t>пандусом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60"/>
          <w:sz w:val="24"/>
        </w:rPr>
        <w:t> </w:t>
      </w:r>
      <w:r>
        <w:rPr>
          <w:sz w:val="24"/>
        </w:rPr>
        <w:t>маломобильных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-1"/>
          <w:sz w:val="24"/>
        </w:rPr>
        <w:t> </w:t>
      </w:r>
      <w:r>
        <w:rPr>
          <w:sz w:val="24"/>
        </w:rPr>
        <w:t>населения на</w:t>
      </w:r>
      <w:r>
        <w:rPr>
          <w:spacing w:val="-2"/>
          <w:sz w:val="24"/>
        </w:rPr>
        <w:t> </w:t>
      </w:r>
      <w:r>
        <w:rPr>
          <w:sz w:val="24"/>
        </w:rPr>
        <w:t>получение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3" w:after="0"/>
        <w:ind w:left="102" w:right="127" w:firstLine="707"/>
        <w:jc w:val="both"/>
        <w:rPr>
          <w:sz w:val="24"/>
        </w:rPr>
      </w:pPr>
      <w:r>
        <w:rPr>
          <w:sz w:val="24"/>
        </w:rPr>
        <w:t>в целях организации беспрепятственного доступа инвалидов (включая инвалидов,</w:t>
      </w:r>
      <w:r>
        <w:rPr>
          <w:spacing w:val="1"/>
          <w:sz w:val="24"/>
        </w:rPr>
        <w:t> </w:t>
      </w:r>
      <w:r>
        <w:rPr>
          <w:sz w:val="24"/>
        </w:rPr>
        <w:t>использующих</w:t>
      </w:r>
      <w:r>
        <w:rPr>
          <w:spacing w:val="1"/>
          <w:sz w:val="24"/>
        </w:rPr>
        <w:t> </w:t>
      </w:r>
      <w:r>
        <w:rPr>
          <w:sz w:val="24"/>
        </w:rPr>
        <w:t>кресла-коляски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собак-проводников)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обеспечиваются: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37" w:lineRule="auto" w:before="8" w:after="0"/>
        <w:ind w:left="102" w:right="129" w:firstLine="707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объекту</w:t>
      </w:r>
      <w:r>
        <w:rPr>
          <w:spacing w:val="1"/>
          <w:sz w:val="24"/>
        </w:rPr>
        <w:t> </w:t>
      </w:r>
      <w:r>
        <w:rPr>
          <w:sz w:val="24"/>
        </w:rPr>
        <w:t>(зданию,</w:t>
      </w:r>
      <w:r>
        <w:rPr>
          <w:spacing w:val="1"/>
          <w:sz w:val="24"/>
        </w:rPr>
        <w:t> </w:t>
      </w:r>
      <w:r>
        <w:rPr>
          <w:sz w:val="24"/>
        </w:rPr>
        <w:t>помещению),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-2"/>
          <w:sz w:val="24"/>
        </w:rPr>
        <w:t> </w:t>
      </w:r>
      <w:r>
        <w:rPr>
          <w:sz w:val="24"/>
        </w:rPr>
        <w:t>предоставляется муниципальная</w:t>
      </w:r>
      <w:r>
        <w:rPr>
          <w:spacing w:val="2"/>
          <w:sz w:val="24"/>
        </w:rPr>
        <w:t> </w:t>
      </w:r>
      <w:r>
        <w:rPr>
          <w:sz w:val="24"/>
        </w:rPr>
        <w:t>услугу;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2" w:after="0"/>
        <w:ind w:left="102" w:right="122" w:firstLine="70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передвижения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территории,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расположены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(здания,</w:t>
      </w:r>
      <w:r>
        <w:rPr>
          <w:spacing w:val="1"/>
          <w:sz w:val="24"/>
        </w:rPr>
        <w:t> </w:t>
      </w:r>
      <w:r>
        <w:rPr>
          <w:sz w:val="24"/>
        </w:rPr>
        <w:t>помещения),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-57"/>
          <w:sz w:val="24"/>
        </w:rPr>
        <w:t> </w:t>
      </w:r>
      <w:r>
        <w:rPr>
          <w:sz w:val="24"/>
        </w:rPr>
        <w:t>услуга, а также входа в такие объекты и выхода из них, посадки в транспортное средство и</w:t>
      </w:r>
      <w:r>
        <w:rPr>
          <w:spacing w:val="1"/>
          <w:sz w:val="24"/>
        </w:rPr>
        <w:t> </w:t>
      </w:r>
      <w:r>
        <w:rPr>
          <w:sz w:val="24"/>
        </w:rPr>
        <w:t>высадки</w:t>
      </w:r>
      <w:r>
        <w:rPr>
          <w:spacing w:val="-1"/>
          <w:sz w:val="24"/>
        </w:rPr>
        <w:t> </w:t>
      </w:r>
      <w:r>
        <w:rPr>
          <w:sz w:val="24"/>
        </w:rPr>
        <w:t>из него,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кресла-коляски;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80" w:bottom="280" w:left="1600" w:right="580"/>
        </w:sectPr>
      </w:pP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79" w:after="0"/>
        <w:ind w:left="102" w:right="131" w:firstLine="707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инвалидов,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стойкие</w:t>
      </w:r>
      <w:r>
        <w:rPr>
          <w:spacing w:val="1"/>
          <w:sz w:val="24"/>
        </w:rPr>
        <w:t> </w:t>
      </w:r>
      <w:r>
        <w:rPr>
          <w:sz w:val="24"/>
        </w:rPr>
        <w:t>расстройства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> </w:t>
      </w:r>
      <w:r>
        <w:rPr>
          <w:sz w:val="24"/>
        </w:rPr>
        <w:t>передвижения;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2" w:after="0"/>
        <w:ind w:left="102" w:right="127" w:firstLine="707"/>
        <w:jc w:val="both"/>
        <w:rPr>
          <w:sz w:val="24"/>
        </w:rPr>
      </w:pPr>
      <w:r>
        <w:rPr>
          <w:sz w:val="24"/>
        </w:rPr>
        <w:t>надлежащее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носителей</w:t>
      </w:r>
      <w:r>
        <w:rPr>
          <w:spacing w:val="60"/>
          <w:sz w:val="24"/>
        </w:rPr>
        <w:t> </w:t>
      </w:r>
      <w:r>
        <w:rPr>
          <w:sz w:val="24"/>
        </w:rPr>
        <w:t>информации, 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объектам</w:t>
      </w:r>
      <w:r>
        <w:rPr>
          <w:spacing w:val="1"/>
          <w:sz w:val="24"/>
        </w:rPr>
        <w:t> </w:t>
      </w:r>
      <w:r>
        <w:rPr>
          <w:sz w:val="24"/>
        </w:rPr>
        <w:t>(зданиям,</w:t>
      </w:r>
      <w:r>
        <w:rPr>
          <w:spacing w:val="1"/>
          <w:sz w:val="24"/>
        </w:rPr>
        <w:t> </w:t>
      </w:r>
      <w:r>
        <w:rPr>
          <w:sz w:val="24"/>
        </w:rPr>
        <w:t>помещениям), в которых предоставляется муниципальная услуга, с учетом ограничений их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жизнедеятельности;</w:t>
      </w:r>
    </w:p>
    <w:p>
      <w:pPr>
        <w:pStyle w:val="ListParagraph"/>
        <w:numPr>
          <w:ilvl w:val="0"/>
          <w:numId w:val="4"/>
        </w:numPr>
        <w:tabs>
          <w:tab w:pos="914" w:val="left" w:leader="none"/>
          <w:tab w:pos="1002" w:val="left" w:leader="none"/>
          <w:tab w:pos="2144" w:val="left" w:leader="none"/>
          <w:tab w:pos="3037" w:val="left" w:leader="none"/>
          <w:tab w:pos="3379" w:val="left" w:leader="none"/>
          <w:tab w:pos="4099" w:val="left" w:leader="none"/>
          <w:tab w:pos="5331" w:val="left" w:leader="none"/>
          <w:tab w:pos="5674" w:val="left" w:leader="none"/>
          <w:tab w:pos="7192" w:val="left" w:leader="none"/>
          <w:tab w:pos="8700" w:val="left" w:leader="none"/>
        </w:tabs>
        <w:spacing w:line="237" w:lineRule="auto" w:before="1" w:after="0"/>
        <w:ind w:left="102" w:right="131" w:firstLine="707"/>
        <w:jc w:val="left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> </w:t>
      </w:r>
      <w:r>
        <w:rPr>
          <w:sz w:val="24"/>
        </w:rPr>
        <w:t>также</w:t>
        <w:tab/>
        <w:t>надписей,</w:t>
        <w:tab/>
        <w:t>знаков</w:t>
        <w:tab/>
        <w:t>и</w:t>
        <w:tab/>
        <w:t>иной</w:t>
        <w:tab/>
        <w:t>текстовой</w:t>
        <w:tab/>
        <w:t>и</w:t>
        <w:tab/>
        <w:t>графической</w:t>
        <w:tab/>
        <w:t>информации</w:t>
        <w:tab/>
      </w:r>
      <w:r>
        <w:rPr>
          <w:spacing w:val="-1"/>
          <w:sz w:val="24"/>
        </w:rPr>
        <w:t>знаками,</w:t>
      </w:r>
      <w:r>
        <w:rPr>
          <w:spacing w:val="-57"/>
          <w:sz w:val="24"/>
        </w:rPr>
        <w:t> </w:t>
      </w:r>
      <w:r>
        <w:rPr>
          <w:sz w:val="24"/>
        </w:rPr>
        <w:t>выполненными</w:t>
      </w:r>
      <w:r>
        <w:rPr>
          <w:spacing w:val="-1"/>
          <w:sz w:val="24"/>
        </w:rPr>
        <w:t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> </w:t>
      </w:r>
      <w:r>
        <w:rPr>
          <w:sz w:val="24"/>
        </w:rPr>
        <w:t>шрифтом</w:t>
      </w:r>
      <w:r>
        <w:rPr>
          <w:spacing w:val="-1"/>
          <w:sz w:val="24"/>
        </w:rPr>
        <w:t> </w:t>
      </w:r>
      <w:r>
        <w:rPr>
          <w:sz w:val="24"/>
        </w:rPr>
        <w:t>Брайля;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93" w:lineRule="exact" w:before="5" w:after="0"/>
        <w:ind w:left="1002" w:right="0" w:hanging="192"/>
        <w:jc w:val="left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тифлосурдопереводчика;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0" w:after="0"/>
        <w:ind w:left="102" w:right="128" w:firstLine="707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здания,</w:t>
      </w:r>
      <w:r>
        <w:rPr>
          <w:spacing w:val="1"/>
          <w:sz w:val="24"/>
        </w:rPr>
        <w:t> </w:t>
      </w:r>
      <w:r>
        <w:rPr>
          <w:sz w:val="24"/>
        </w:rPr>
        <w:t>помещения),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предоставляются муниципальные</w:t>
      </w:r>
      <w:r>
        <w:rPr>
          <w:spacing w:val="1"/>
          <w:sz w:val="24"/>
        </w:rPr>
        <w:t> </w:t>
      </w:r>
      <w:r>
        <w:rPr>
          <w:sz w:val="24"/>
        </w:rPr>
        <w:t>услуги, 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документа, подтверждающего ее</w:t>
      </w:r>
      <w:r>
        <w:rPr>
          <w:spacing w:val="1"/>
          <w:sz w:val="24"/>
        </w:rPr>
        <w:t> </w:t>
      </w:r>
      <w:r>
        <w:rPr>
          <w:sz w:val="24"/>
        </w:rPr>
        <w:t>специальное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выдаваемого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60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6"/>
          <w:sz w:val="24"/>
        </w:rPr>
        <w:t> </w:t>
      </w:r>
      <w:r>
        <w:rPr>
          <w:sz w:val="24"/>
        </w:rPr>
        <w:t>Министерства</w:t>
      </w:r>
      <w:r>
        <w:rPr>
          <w:spacing w:val="19"/>
          <w:sz w:val="24"/>
        </w:rPr>
        <w:t> </w:t>
      </w:r>
      <w:r>
        <w:rPr>
          <w:sz w:val="24"/>
        </w:rPr>
        <w:t>труда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социальной</w:t>
      </w:r>
      <w:r>
        <w:rPr>
          <w:spacing w:val="19"/>
          <w:sz w:val="24"/>
        </w:rPr>
        <w:t> </w:t>
      </w:r>
      <w:r>
        <w:rPr>
          <w:sz w:val="24"/>
        </w:rPr>
        <w:t>защиты</w:t>
      </w:r>
      <w:r>
        <w:rPr>
          <w:spacing w:val="20"/>
          <w:sz w:val="24"/>
        </w:rPr>
        <w:t> </w:t>
      </w:r>
      <w:r>
        <w:rPr>
          <w:sz w:val="24"/>
        </w:rPr>
        <w:t>Российской</w:t>
      </w:r>
      <w:r>
        <w:rPr>
          <w:spacing w:val="20"/>
          <w:sz w:val="24"/>
        </w:rPr>
        <w:t> </w:t>
      </w:r>
      <w:r>
        <w:rPr>
          <w:sz w:val="24"/>
        </w:rPr>
        <w:t>Федерации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19"/>
          <w:sz w:val="24"/>
        </w:rPr>
        <w:t> </w:t>
      </w:r>
      <w:r>
        <w:rPr>
          <w:sz w:val="24"/>
        </w:rPr>
        <w:t>22.06.2015</w:t>
      </w:r>
      <w:r>
        <w:rPr>
          <w:spacing w:val="-58"/>
          <w:sz w:val="24"/>
        </w:rPr>
        <w:t> </w:t>
      </w:r>
      <w:r>
        <w:rPr>
          <w:sz w:val="24"/>
        </w:rPr>
        <w:t>г. № 386н «Об утверждении формы документа, подтверждающего специальное обучение</w:t>
      </w:r>
      <w:r>
        <w:rPr>
          <w:spacing w:val="1"/>
          <w:sz w:val="24"/>
        </w:rPr>
        <w:t> </w:t>
      </w:r>
      <w:r>
        <w:rPr>
          <w:sz w:val="24"/>
        </w:rPr>
        <w:t>собаки-проводника,</w:t>
      </w:r>
      <w:r>
        <w:rPr>
          <w:spacing w:val="-1"/>
          <w:sz w:val="24"/>
        </w:rPr>
        <w:t> </w:t>
      </w:r>
      <w:r>
        <w:rPr>
          <w:sz w:val="24"/>
        </w:rPr>
        <w:t>и порядка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выдачи»;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1" w:after="0"/>
        <w:ind w:left="102" w:right="130" w:firstLine="707"/>
        <w:jc w:val="both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наравне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другими лицами.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02" w:right="126" w:firstLine="707"/>
        <w:jc w:val="both"/>
        <w:rPr>
          <w:sz w:val="22"/>
        </w:rPr>
      </w:pPr>
      <w:r>
        <w:rPr>
          <w:sz w:val="24"/>
        </w:rPr>
        <w:t>Для ожидания приема, заполнения необходимых документов отводятся места,</w:t>
      </w:r>
      <w:r>
        <w:rPr>
          <w:spacing w:val="1"/>
          <w:sz w:val="24"/>
        </w:rPr>
        <w:t> </w:t>
      </w:r>
      <w:r>
        <w:rPr>
          <w:sz w:val="24"/>
        </w:rPr>
        <w:t>оборудованные стульями, столами (стойками). Предусматриваются места общественного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-1"/>
          <w:sz w:val="24"/>
        </w:rPr>
        <w:t> </w:t>
      </w:r>
      <w:r>
        <w:rPr>
          <w:sz w:val="24"/>
        </w:rPr>
        <w:t>(туалеты)</w:t>
      </w:r>
      <w:r>
        <w:rPr>
          <w:spacing w:val="1"/>
          <w:sz w:val="24"/>
        </w:rPr>
        <w:t> </w:t>
      </w:r>
      <w:r>
        <w:rPr>
          <w:sz w:val="24"/>
        </w:rPr>
        <w:t>и места</w:t>
      </w:r>
      <w:r>
        <w:rPr>
          <w:spacing w:val="-2"/>
          <w:sz w:val="24"/>
        </w:rPr>
        <w:t> </w:t>
      </w:r>
      <w:r>
        <w:rPr>
          <w:sz w:val="24"/>
        </w:rPr>
        <w:t>хранения верхней одежды.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40" w:lineRule="auto" w:before="0" w:after="0"/>
        <w:ind w:left="810" w:right="2390" w:firstLine="0"/>
        <w:jc w:val="left"/>
        <w:rPr>
          <w:sz w:val="24"/>
        </w:rPr>
      </w:pPr>
      <w:r>
        <w:rPr>
          <w:sz w:val="24"/>
        </w:rPr>
        <w:t>Показатели доступности и качества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услуги:</w:t>
      </w:r>
      <w:r>
        <w:rPr>
          <w:spacing w:val="-57"/>
          <w:sz w:val="24"/>
        </w:rPr>
        <w:t> </w:t>
      </w:r>
      <w:r>
        <w:rPr>
          <w:sz w:val="24"/>
        </w:rPr>
        <w:t>16.1.Показатель</w:t>
      </w:r>
      <w:r>
        <w:rPr>
          <w:spacing w:val="-1"/>
          <w:sz w:val="24"/>
        </w:rPr>
        <w:t> </w:t>
      </w:r>
      <w:r>
        <w:rPr>
          <w:sz w:val="24"/>
        </w:rPr>
        <w:t>доступности: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93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93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доступное</w:t>
      </w:r>
      <w:r>
        <w:rPr>
          <w:spacing w:val="-4"/>
          <w:sz w:val="24"/>
        </w:rPr>
        <w:t> </w:t>
      </w:r>
      <w:r>
        <w:rPr>
          <w:sz w:val="24"/>
        </w:rPr>
        <w:t>местоположение</w:t>
      </w:r>
      <w:r>
        <w:rPr>
          <w:spacing w:val="-4"/>
          <w:sz w:val="24"/>
        </w:rPr>
        <w:t> </w:t>
      </w:r>
      <w:r>
        <w:rPr>
          <w:sz w:val="24"/>
        </w:rPr>
        <w:t>КДУ.</w:t>
      </w:r>
    </w:p>
    <w:p>
      <w:pPr>
        <w:pStyle w:val="BodyText"/>
        <w:spacing w:line="276" w:lineRule="exact"/>
        <w:ind w:left="810"/>
      </w:pPr>
      <w:r>
        <w:rPr/>
        <w:t>16.2.</w:t>
      </w:r>
      <w:r>
        <w:rPr>
          <w:spacing w:val="-5"/>
        </w:rPr>
        <w:t> </w:t>
      </w:r>
      <w:r>
        <w:rPr/>
        <w:t>Показателями</w:t>
      </w:r>
      <w:r>
        <w:rPr>
          <w:spacing w:val="51"/>
        </w:rPr>
        <w:t> </w:t>
      </w:r>
      <w:r>
        <w:rPr/>
        <w:t>качества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94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> </w:t>
      </w:r>
      <w:r>
        <w:rPr>
          <w:sz w:val="24"/>
        </w:rPr>
        <w:t>жалоб</w:t>
      </w:r>
      <w:r>
        <w:rPr>
          <w:spacing w:val="-4"/>
          <w:sz w:val="24"/>
        </w:rPr>
        <w:t> </w:t>
      </w:r>
      <w:r>
        <w:rPr>
          <w:sz w:val="24"/>
        </w:rPr>
        <w:t>заявителей;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93" w:lineRule="exact" w:before="0" w:after="0"/>
        <w:ind w:left="1004" w:right="0" w:hanging="195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> </w:t>
      </w:r>
      <w:r>
        <w:rPr>
          <w:sz w:val="24"/>
        </w:rPr>
        <w:t>пользователей</w:t>
      </w:r>
      <w:r>
        <w:rPr>
          <w:spacing w:val="-5"/>
          <w:sz w:val="24"/>
        </w:rPr>
        <w:t> </w:t>
      </w:r>
      <w:r>
        <w:rPr>
          <w:sz w:val="24"/>
        </w:rPr>
        <w:t>качеством</w:t>
      </w:r>
      <w:r>
        <w:rPr>
          <w:spacing w:val="-7"/>
          <w:sz w:val="24"/>
        </w:rPr>
        <w:t> </w:t>
      </w:r>
      <w:r>
        <w:rPr>
          <w:sz w:val="24"/>
        </w:rPr>
        <w:t>оказания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2" w:after="0"/>
        <w:ind w:left="102" w:right="947" w:firstLine="707"/>
        <w:jc w:val="left"/>
        <w:rPr>
          <w:sz w:val="24"/>
        </w:rPr>
      </w:pPr>
      <w:r>
        <w:rPr>
          <w:sz w:val="24"/>
        </w:rPr>
        <w:t>оказание услуги в соответствии со сроками, предусмотренными настоящим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> </w:t>
      </w:r>
      <w:r>
        <w:rPr>
          <w:sz w:val="24"/>
        </w:rPr>
        <w:t>регламентом;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5" w:after="0"/>
        <w:ind w:left="102" w:right="698" w:firstLine="707"/>
        <w:jc w:val="left"/>
        <w:rPr>
          <w:sz w:val="24"/>
        </w:rPr>
      </w:pPr>
      <w:r>
        <w:rPr>
          <w:sz w:val="24"/>
        </w:rPr>
        <w:t>правдивость (достоверность) информации о предоставляемой 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услуге;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37" w:lineRule="auto" w:before="4" w:after="0"/>
        <w:ind w:left="102" w:right="531" w:firstLine="707"/>
        <w:jc w:val="left"/>
        <w:rPr>
          <w:sz w:val="24"/>
        </w:rPr>
      </w:pPr>
      <w:r>
        <w:rPr>
          <w:sz w:val="24"/>
        </w:rPr>
        <w:t>возможность получения информации о муниципальной услуге через различные</w:t>
      </w:r>
      <w:r>
        <w:rPr>
          <w:spacing w:val="-57"/>
          <w:sz w:val="24"/>
        </w:rPr>
        <w:t> </w:t>
      </w:r>
      <w:r>
        <w:rPr>
          <w:sz w:val="24"/>
        </w:rPr>
        <w:t>каналы, в том числе с использованием информационно - 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5" w:after="0"/>
        <w:ind w:left="1002" w:right="0" w:hanging="192"/>
        <w:jc w:val="left"/>
        <w:rPr>
          <w:sz w:val="24"/>
        </w:rPr>
      </w:pPr>
      <w:r>
        <w:rPr>
          <w:sz w:val="24"/>
        </w:rPr>
        <w:t>простота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ясность</w:t>
      </w:r>
      <w:r>
        <w:rPr>
          <w:spacing w:val="-6"/>
          <w:sz w:val="24"/>
        </w:rPr>
        <w:t> </w:t>
      </w:r>
      <w:r>
        <w:rPr>
          <w:sz w:val="24"/>
        </w:rPr>
        <w:t>изложения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инструктивных</w:t>
      </w:r>
      <w:r>
        <w:rPr>
          <w:spacing w:val="-3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93" w:lineRule="exact" w:before="1" w:after="0"/>
        <w:ind w:left="1002" w:right="0" w:hanging="192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> </w:t>
      </w:r>
      <w:r>
        <w:rPr>
          <w:sz w:val="24"/>
        </w:rPr>
        <w:t>обслуживания</w:t>
      </w:r>
      <w:r>
        <w:rPr>
          <w:spacing w:val="-4"/>
          <w:sz w:val="24"/>
        </w:rPr>
        <w:t> </w:t>
      </w:r>
      <w:r>
        <w:rPr>
          <w:sz w:val="24"/>
        </w:rPr>
        <w:t>(вежливость,</w:t>
      </w:r>
      <w:r>
        <w:rPr>
          <w:spacing w:val="-5"/>
          <w:sz w:val="24"/>
        </w:rPr>
        <w:t> </w:t>
      </w:r>
      <w:r>
        <w:rPr>
          <w:sz w:val="24"/>
        </w:rPr>
        <w:t>эстетичность);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92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> </w:t>
      </w:r>
      <w:r>
        <w:rPr>
          <w:sz w:val="24"/>
        </w:rPr>
        <w:t>результата</w:t>
      </w:r>
      <w:r>
        <w:rPr>
          <w:spacing w:val="-5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сотрудников</w:t>
      </w:r>
      <w:r>
        <w:rPr>
          <w:spacing w:val="-5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-5"/>
          <w:sz w:val="24"/>
        </w:rPr>
        <w:t> </w:t>
      </w:r>
      <w:r>
        <w:rPr>
          <w:sz w:val="24"/>
        </w:rPr>
        <w:t>мастерство).</w:t>
      </w:r>
    </w:p>
    <w:p>
      <w:pPr>
        <w:pStyle w:val="ListParagraph"/>
        <w:numPr>
          <w:ilvl w:val="0"/>
          <w:numId w:val="3"/>
        </w:numPr>
        <w:tabs>
          <w:tab w:pos="1170" w:val="left" w:leader="none"/>
        </w:tabs>
        <w:spacing w:line="274" w:lineRule="exact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предоставлению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1" w:after="0"/>
        <w:ind w:left="102" w:right="459" w:firstLine="707"/>
        <w:jc w:val="left"/>
        <w:rPr>
          <w:sz w:val="22"/>
        </w:rPr>
      </w:pPr>
      <w:r>
        <w:rPr>
          <w:sz w:val="24"/>
        </w:rPr>
        <w:t>Предоставление муниципальной услуги в электронном виде</w:t>
      </w:r>
      <w:r>
        <w:rPr>
          <w:spacing w:val="1"/>
          <w:sz w:val="24"/>
        </w:rPr>
        <w:t> </w:t>
      </w:r>
      <w:r>
        <w:rPr>
          <w:sz w:val="24"/>
        </w:rPr>
        <w:t>и через МФЦ не</w:t>
      </w:r>
      <w:r>
        <w:rPr>
          <w:spacing w:val="-57"/>
          <w:sz w:val="24"/>
        </w:rPr>
        <w:t> </w:t>
      </w:r>
      <w:r>
        <w:rPr>
          <w:sz w:val="24"/>
        </w:rPr>
        <w:t>предусмотрено.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02" w:right="124" w:firstLine="707"/>
        <w:jc w:val="both"/>
        <w:rPr>
          <w:sz w:val="22"/>
        </w:rPr>
      </w:pPr>
      <w:r>
        <w:rPr>
          <w:sz w:val="24"/>
        </w:rPr>
        <w:t>Перечень документов, необходимых для предоставления муниципальной услуги</w:t>
      </w:r>
      <w:r>
        <w:rPr>
          <w:spacing w:val="-57"/>
          <w:sz w:val="24"/>
        </w:rPr>
        <w:t> </w:t>
      </w:r>
      <w:r>
        <w:rPr>
          <w:sz w:val="24"/>
        </w:rPr>
        <w:t>подлежащих представлению заявителем, получающего услугу на платной основе: входной</w:t>
      </w:r>
      <w:r>
        <w:rPr>
          <w:spacing w:val="1"/>
          <w:sz w:val="24"/>
        </w:rPr>
        <w:t> </w:t>
      </w:r>
      <w:r>
        <w:rPr>
          <w:sz w:val="24"/>
        </w:rPr>
        <w:t>билет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мероприятие,</w:t>
      </w:r>
      <w:r>
        <w:rPr>
          <w:spacing w:val="-1"/>
          <w:sz w:val="24"/>
        </w:rPr>
        <w:t> </w:t>
      </w:r>
      <w:r>
        <w:rPr>
          <w:sz w:val="24"/>
        </w:rPr>
        <w:t>установленного</w:t>
      </w:r>
      <w:r>
        <w:rPr>
          <w:spacing w:val="-1"/>
          <w:sz w:val="24"/>
        </w:rPr>
        <w:t> </w:t>
      </w:r>
      <w:r>
        <w:rPr>
          <w:sz w:val="24"/>
        </w:rPr>
        <w:t>образца, приобретаемый</w:t>
      </w:r>
      <w:r>
        <w:rPr>
          <w:spacing w:val="-1"/>
          <w:sz w:val="24"/>
        </w:rPr>
        <w:t> </w:t>
      </w:r>
      <w:r>
        <w:rPr>
          <w:sz w:val="24"/>
        </w:rPr>
        <w:t>заявителем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КДУ.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02" w:right="122" w:firstLine="707"/>
        <w:jc w:val="both"/>
        <w:rPr>
          <w:sz w:val="22"/>
        </w:rPr>
      </w:pPr>
      <w:r>
        <w:rPr>
          <w:sz w:val="24"/>
        </w:rPr>
        <w:t>Услуги, которые являются необходимыми и обязательными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названной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документе</w:t>
      </w:r>
      <w:r>
        <w:rPr>
          <w:spacing w:val="1"/>
          <w:sz w:val="24"/>
        </w:rPr>
        <w:t> </w:t>
      </w:r>
      <w:r>
        <w:rPr>
          <w:sz w:val="24"/>
        </w:rPr>
        <w:t>(документах),</w:t>
      </w:r>
      <w:r>
        <w:rPr>
          <w:spacing w:val="1"/>
          <w:sz w:val="24"/>
        </w:rPr>
        <w:t> </w:t>
      </w:r>
      <w:r>
        <w:rPr>
          <w:sz w:val="24"/>
        </w:rPr>
        <w:t>выдаваемом</w:t>
      </w:r>
      <w:r>
        <w:rPr>
          <w:spacing w:val="1"/>
          <w:sz w:val="24"/>
        </w:rPr>
        <w:t> </w:t>
      </w:r>
      <w:r>
        <w:rPr>
          <w:sz w:val="24"/>
        </w:rPr>
        <w:t>(выдаваемых)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участвующими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предусмотрены.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2513" w:val="left" w:leader="none"/>
        </w:tabs>
        <w:spacing w:line="240" w:lineRule="auto" w:before="0" w:after="0"/>
        <w:ind w:left="3328" w:right="2178" w:hanging="1174"/>
        <w:jc w:val="left"/>
        <w:rPr>
          <w:sz w:val="24"/>
        </w:rPr>
      </w:pPr>
      <w:r>
        <w:rPr>
          <w:sz w:val="24"/>
        </w:rPr>
        <w:t>Состав, последовательность и сроки выполнения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процедур.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880" w:bottom="280" w:left="1600" w:right="58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</w:pPr>
      <w:r>
        <w:rPr>
          <w:spacing w:val="-1"/>
        </w:rPr>
        <w:t>услуги</w:t>
      </w:r>
    </w:p>
    <w:p>
      <w:pPr>
        <w:pStyle w:val="BodyText"/>
        <w:spacing w:before="77"/>
        <w:ind w:left="-22"/>
      </w:pPr>
      <w:r>
        <w:rPr/>
        <w:br w:type="column"/>
      </w:r>
      <w:r>
        <w:rPr/>
        <w:t>18</w:t>
      </w:r>
      <w:r>
        <w:rPr>
          <w:spacing w:val="-6"/>
        </w:rPr>
        <w:t> </w:t>
      </w:r>
      <w:r>
        <w:rPr/>
        <w:t>.Состав</w:t>
      </w:r>
      <w:r>
        <w:rPr>
          <w:spacing w:val="-6"/>
        </w:rPr>
        <w:t> </w:t>
      </w:r>
      <w:r>
        <w:rPr/>
        <w:t>административных</w:t>
      </w:r>
      <w:r>
        <w:rPr>
          <w:spacing w:val="-3"/>
        </w:rPr>
        <w:t> </w:t>
      </w:r>
      <w:r>
        <w:rPr/>
        <w:t>процедур:</w:t>
      </w:r>
    </w:p>
    <w:p>
      <w:pPr>
        <w:pStyle w:val="ListParagraph"/>
        <w:numPr>
          <w:ilvl w:val="0"/>
          <w:numId w:val="5"/>
        </w:numPr>
        <w:tabs>
          <w:tab w:pos="171" w:val="left" w:leader="none"/>
        </w:tabs>
        <w:spacing w:line="240" w:lineRule="auto" w:before="2" w:after="0"/>
        <w:ind w:left="170" w:right="0" w:hanging="193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> </w:t>
      </w:r>
      <w:r>
        <w:rPr>
          <w:sz w:val="24"/>
        </w:rPr>
        <w:t>заявителей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5"/>
        </w:numPr>
        <w:tabs>
          <w:tab w:pos="171" w:val="left" w:leader="none"/>
        </w:tabs>
        <w:spacing w:line="293" w:lineRule="exact" w:before="2" w:after="0"/>
        <w:ind w:left="170" w:right="0" w:hanging="193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> </w:t>
      </w:r>
      <w:r>
        <w:rPr>
          <w:sz w:val="24"/>
        </w:rPr>
        <w:t>билетов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платные</w:t>
      </w:r>
      <w:r>
        <w:rPr>
          <w:spacing w:val="-3"/>
          <w:sz w:val="24"/>
        </w:rPr>
        <w:t> </w:t>
      </w:r>
      <w:r>
        <w:rPr>
          <w:sz w:val="24"/>
        </w:rPr>
        <w:t>мероприятия;</w:t>
      </w:r>
    </w:p>
    <w:p>
      <w:pPr>
        <w:pStyle w:val="ListParagraph"/>
        <w:numPr>
          <w:ilvl w:val="0"/>
          <w:numId w:val="5"/>
        </w:numPr>
        <w:tabs>
          <w:tab w:pos="171" w:val="left" w:leader="none"/>
        </w:tabs>
        <w:spacing w:line="292" w:lineRule="exact" w:before="0" w:after="0"/>
        <w:ind w:left="170" w:right="0" w:hanging="193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> </w:t>
      </w:r>
      <w:r>
        <w:rPr>
          <w:sz w:val="24"/>
        </w:rPr>
        <w:t>заявителем</w:t>
      </w:r>
      <w:r>
        <w:rPr>
          <w:spacing w:val="-3"/>
          <w:sz w:val="24"/>
        </w:rPr>
        <w:t> </w:t>
      </w:r>
      <w:r>
        <w:rPr>
          <w:sz w:val="24"/>
        </w:rPr>
        <w:t>мероприятия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выбранному</w:t>
      </w:r>
      <w:r>
        <w:rPr>
          <w:spacing w:val="-7"/>
          <w:sz w:val="24"/>
        </w:rPr>
        <w:t> </w:t>
      </w:r>
      <w:r>
        <w:rPr>
          <w:sz w:val="24"/>
        </w:rPr>
        <w:t>направлению.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74" w:lineRule="exact" w:before="0" w:after="0"/>
        <w:ind w:left="424" w:right="0" w:hanging="445"/>
        <w:jc w:val="left"/>
        <w:rPr>
          <w:sz w:val="24"/>
        </w:rPr>
      </w:pPr>
      <w:r>
        <w:rPr>
          <w:sz w:val="24"/>
        </w:rPr>
        <w:t>Административная</w:t>
      </w:r>
      <w:r>
        <w:rPr>
          <w:spacing w:val="17"/>
          <w:sz w:val="24"/>
        </w:rPr>
        <w:t> </w:t>
      </w:r>
      <w:r>
        <w:rPr>
          <w:sz w:val="24"/>
        </w:rPr>
        <w:t>процедура:</w:t>
      </w:r>
      <w:r>
        <w:rPr>
          <w:spacing w:val="78"/>
          <w:sz w:val="24"/>
        </w:rPr>
        <w:t> </w:t>
      </w:r>
      <w:r>
        <w:rPr>
          <w:sz w:val="24"/>
        </w:rPr>
        <w:t>информирование</w:t>
      </w:r>
      <w:r>
        <w:rPr>
          <w:spacing w:val="76"/>
          <w:sz w:val="24"/>
        </w:rPr>
        <w:t> </w:t>
      </w:r>
      <w:r>
        <w:rPr>
          <w:sz w:val="24"/>
        </w:rPr>
        <w:t>получателей</w:t>
      </w:r>
      <w:r>
        <w:rPr>
          <w:spacing w:val="81"/>
          <w:sz w:val="24"/>
        </w:rPr>
        <w:t> </w:t>
      </w:r>
      <w:r>
        <w:rPr>
          <w:sz w:val="24"/>
        </w:rPr>
        <w:t>муниципальной</w:t>
      </w:r>
    </w:p>
    <w:p>
      <w:pPr>
        <w:pStyle w:val="BodyText"/>
        <w:ind w:left="0"/>
      </w:pPr>
    </w:p>
    <w:p>
      <w:pPr>
        <w:pStyle w:val="BodyText"/>
        <w:ind w:left="-22"/>
      </w:pPr>
      <w:r>
        <w:rPr/>
        <w:t>Основанием</w:t>
      </w:r>
      <w:r>
        <w:rPr>
          <w:spacing w:val="49"/>
        </w:rPr>
        <w:t> </w:t>
      </w:r>
      <w:r>
        <w:rPr/>
        <w:t>для</w:t>
      </w:r>
      <w:r>
        <w:rPr>
          <w:spacing w:val="110"/>
        </w:rPr>
        <w:t> </w:t>
      </w:r>
      <w:r>
        <w:rPr/>
        <w:t>начала</w:t>
      </w:r>
      <w:r>
        <w:rPr>
          <w:spacing w:val="108"/>
        </w:rPr>
        <w:t> </w:t>
      </w:r>
      <w:r>
        <w:rPr/>
        <w:t>административной</w:t>
      </w:r>
      <w:r>
        <w:rPr>
          <w:spacing w:val="108"/>
        </w:rPr>
        <w:t> </w:t>
      </w:r>
      <w:r>
        <w:rPr/>
        <w:t>процедуры</w:t>
      </w:r>
      <w:r>
        <w:rPr>
          <w:spacing w:val="109"/>
        </w:rPr>
        <w:t> </w:t>
      </w:r>
      <w:r>
        <w:rPr/>
        <w:t>является</w:t>
      </w:r>
      <w:r>
        <w:rPr>
          <w:spacing w:val="115"/>
        </w:rPr>
        <w:t> </w:t>
      </w:r>
      <w:r>
        <w:rPr/>
        <w:t>утвержденный</w:t>
      </w:r>
    </w:p>
    <w:p>
      <w:pPr>
        <w:spacing w:after="0"/>
        <w:sectPr>
          <w:pgSz w:w="11910" w:h="16840"/>
          <w:pgMar w:top="880" w:bottom="280" w:left="1600" w:right="580"/>
          <w:cols w:num="2" w:equalWidth="0">
            <w:col w:w="792" w:space="40"/>
            <w:col w:w="8898"/>
          </w:cols>
        </w:sectPr>
      </w:pPr>
    </w:p>
    <w:p>
      <w:pPr>
        <w:pStyle w:val="BodyText"/>
      </w:pPr>
      <w:r>
        <w:rPr/>
        <w:t>ежемесячный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годовой</w:t>
      </w:r>
      <w:r>
        <w:rPr>
          <w:spacing w:val="59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КДУ.</w:t>
      </w:r>
    </w:p>
    <w:p>
      <w:pPr>
        <w:pStyle w:val="BodyText"/>
        <w:ind w:left="810"/>
      </w:pPr>
      <w:r>
        <w:rPr/>
        <w:t>Информация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мероприятиях</w:t>
      </w:r>
      <w:r>
        <w:rPr>
          <w:spacing w:val="-2"/>
        </w:rPr>
        <w:t> </w:t>
      </w:r>
      <w:r>
        <w:rPr/>
        <w:t>(афиша,</w:t>
      </w:r>
      <w:r>
        <w:rPr>
          <w:spacing w:val="-3"/>
        </w:rPr>
        <w:t> </w:t>
      </w:r>
      <w:r>
        <w:rPr/>
        <w:t>анонсы</w:t>
      </w:r>
      <w:r>
        <w:rPr>
          <w:spacing w:val="-4"/>
        </w:rPr>
        <w:t> </w:t>
      </w:r>
      <w:r>
        <w:rPr/>
        <w:t>мероприятий)</w:t>
      </w:r>
      <w:r>
        <w:rPr>
          <w:spacing w:val="-3"/>
        </w:rPr>
        <w:t> </w:t>
      </w:r>
      <w:r>
        <w:rPr/>
        <w:t>путем: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93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размещения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стендах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учреждениях</w:t>
      </w:r>
      <w:r>
        <w:rPr>
          <w:spacing w:val="-3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93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размещения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СМИ;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37" w:lineRule="auto" w:before="2" w:after="0"/>
        <w:ind w:left="102" w:right="125" w:firstLine="707"/>
        <w:jc w:val="left"/>
        <w:rPr>
          <w:sz w:val="24"/>
        </w:rPr>
      </w:pPr>
      <w:r>
        <w:rPr>
          <w:sz w:val="24"/>
        </w:rPr>
        <w:t>размещения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стационарных</w:t>
      </w:r>
      <w:r>
        <w:rPr>
          <w:spacing w:val="4"/>
          <w:sz w:val="24"/>
        </w:rPr>
        <w:t> </w:t>
      </w:r>
      <w:r>
        <w:rPr>
          <w:sz w:val="24"/>
        </w:rPr>
        <w:t>рекламных</w:t>
      </w:r>
      <w:r>
        <w:rPr>
          <w:spacing w:val="9"/>
          <w:sz w:val="24"/>
        </w:rPr>
        <w:t> </w:t>
      </w:r>
      <w:r>
        <w:rPr>
          <w:sz w:val="24"/>
        </w:rPr>
        <w:t>щитах</w:t>
      </w:r>
      <w:r>
        <w:rPr>
          <w:spacing w:val="4"/>
          <w:sz w:val="24"/>
        </w:rPr>
        <w:t> </w:t>
      </w:r>
      <w:r>
        <w:rPr>
          <w:sz w:val="24"/>
        </w:rPr>
        <w:t>около</w:t>
      </w:r>
      <w:r>
        <w:rPr>
          <w:spacing w:val="4"/>
          <w:sz w:val="24"/>
        </w:rPr>
        <w:t> </w:t>
      </w:r>
      <w:r>
        <w:rPr>
          <w:sz w:val="24"/>
        </w:rPr>
        <w:t>КДУ,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59"/>
          <w:sz w:val="24"/>
        </w:rPr>
        <w:t> </w:t>
      </w:r>
      <w:r>
        <w:rPr>
          <w:sz w:val="24"/>
        </w:rPr>
        <w:t>городу</w:t>
      </w:r>
      <w:r>
        <w:rPr>
          <w:spacing w:val="57"/>
          <w:sz w:val="24"/>
        </w:rPr>
        <w:t> </w:t>
      </w:r>
      <w:r>
        <w:rPr>
          <w:sz w:val="24"/>
        </w:rPr>
        <w:t>(в</w:t>
      </w:r>
      <w:r>
        <w:rPr>
          <w:spacing w:val="2"/>
          <w:sz w:val="24"/>
        </w:rPr>
        <w:t> </w:t>
      </w:r>
      <w:r>
        <w:rPr>
          <w:sz w:val="24"/>
        </w:rPr>
        <w:t>т.ч.</w:t>
      </w:r>
      <w:r>
        <w:rPr>
          <w:spacing w:val="-57"/>
          <w:sz w:val="24"/>
        </w:rPr>
        <w:t> </w:t>
      </w:r>
      <w:r>
        <w:rPr>
          <w:sz w:val="24"/>
        </w:rPr>
        <w:t>организациях и</w:t>
      </w:r>
      <w:r>
        <w:rPr>
          <w:spacing w:val="2"/>
          <w:sz w:val="24"/>
        </w:rPr>
        <w:t> </w:t>
      </w:r>
      <w:r>
        <w:rPr>
          <w:sz w:val="24"/>
        </w:rPr>
        <w:t>учреждениях)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местах,</w:t>
      </w:r>
      <w:r>
        <w:rPr>
          <w:spacing w:val="-1"/>
          <w:sz w:val="24"/>
        </w:rPr>
        <w:t> </w:t>
      </w:r>
      <w:r>
        <w:rPr>
          <w:sz w:val="24"/>
        </w:rPr>
        <w:t>определенных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размещения</w:t>
      </w:r>
      <w:r>
        <w:rPr>
          <w:spacing w:val="-1"/>
          <w:sz w:val="24"/>
        </w:rPr>
        <w:t> </w:t>
      </w:r>
      <w:r>
        <w:rPr>
          <w:sz w:val="24"/>
        </w:rPr>
        <w:t>рекламы;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40" w:lineRule="auto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телефону</w:t>
      </w:r>
      <w:r>
        <w:rPr>
          <w:spacing w:val="-6"/>
          <w:sz w:val="24"/>
        </w:rPr>
        <w:t> </w:t>
      </w:r>
      <w:r>
        <w:rPr>
          <w:sz w:val="24"/>
        </w:rPr>
        <w:t>или лично;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  <w:tab w:pos="2845" w:val="left" w:leader="none"/>
          <w:tab w:pos="4111" w:val="left" w:leader="none"/>
          <w:tab w:pos="6164" w:val="left" w:leader="none"/>
          <w:tab w:pos="7529" w:val="left" w:leader="none"/>
          <w:tab w:pos="8792" w:val="left" w:leader="none"/>
          <w:tab w:pos="9253" w:val="left" w:leader="none"/>
        </w:tabs>
        <w:spacing w:line="237" w:lineRule="auto" w:before="4" w:after="0"/>
        <w:ind w:left="102" w:right="125" w:firstLine="707"/>
        <w:jc w:val="left"/>
        <w:rPr>
          <w:sz w:val="24"/>
        </w:rPr>
      </w:pPr>
      <w:r>
        <w:rPr>
          <w:sz w:val="24"/>
        </w:rPr>
        <w:t>маркетинговых</w:t>
        <w:tab/>
        <w:t>действий,</w:t>
        <w:tab/>
        <w:t>PR-мероприятий,</w:t>
        <w:tab/>
        <w:t>рекламной</w:t>
        <w:tab/>
        <w:t>кампании</w:t>
        <w:tab/>
        <w:t>(в</w:t>
        <w:tab/>
      </w:r>
      <w:r>
        <w:rPr>
          <w:spacing w:val="-1"/>
          <w:sz w:val="24"/>
        </w:rPr>
        <w:t>т.ч.</w:t>
      </w:r>
      <w:r>
        <w:rPr>
          <w:spacing w:val="-57"/>
          <w:sz w:val="24"/>
        </w:rPr>
        <w:t> </w:t>
      </w:r>
      <w:r>
        <w:rPr>
          <w:sz w:val="24"/>
        </w:rPr>
        <w:t>предварительное</w:t>
      </w:r>
      <w:r>
        <w:rPr>
          <w:spacing w:val="-2"/>
          <w:sz w:val="24"/>
        </w:rPr>
        <w:t> </w:t>
      </w:r>
      <w:r>
        <w:rPr>
          <w:sz w:val="24"/>
        </w:rPr>
        <w:t>распространение</w:t>
      </w:r>
      <w:r>
        <w:rPr>
          <w:spacing w:val="-2"/>
          <w:sz w:val="24"/>
        </w:rPr>
        <w:t> </w:t>
      </w:r>
      <w:r>
        <w:rPr>
          <w:sz w:val="24"/>
        </w:rPr>
        <w:t>входных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пригласительных</w:t>
      </w:r>
      <w:r>
        <w:rPr>
          <w:spacing w:val="-1"/>
          <w:sz w:val="24"/>
        </w:rPr>
        <w:t> </w:t>
      </w:r>
      <w:r>
        <w:rPr>
          <w:sz w:val="24"/>
        </w:rPr>
        <w:t>билетов);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92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электронном</w:t>
      </w:r>
      <w:r>
        <w:rPr>
          <w:spacing w:val="-2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сайтах</w:t>
      </w:r>
      <w:r>
        <w:rPr>
          <w:spacing w:val="1"/>
          <w:sz w:val="24"/>
        </w:rPr>
        <w:t> </w:t>
      </w:r>
      <w:r>
        <w:rPr>
          <w:sz w:val="24"/>
        </w:rPr>
        <w:t>КДУ;</w:t>
      </w:r>
    </w:p>
    <w:p>
      <w:pPr>
        <w:pStyle w:val="BodyText"/>
        <w:tabs>
          <w:tab w:pos="2800" w:val="left" w:leader="none"/>
          <w:tab w:pos="4639" w:val="left" w:leader="none"/>
          <w:tab w:pos="5100" w:val="left" w:leader="none"/>
          <w:tab w:pos="7112" w:val="left" w:leader="none"/>
          <w:tab w:pos="8651" w:val="left" w:leader="none"/>
          <w:tab w:pos="9469" w:val="left" w:leader="none"/>
        </w:tabs>
        <w:ind w:right="134" w:firstLine="707"/>
      </w:pPr>
      <w:r>
        <w:rPr/>
        <w:t>Ответственными</w:t>
        <w:tab/>
        <w:t>исполнителями</w:t>
        <w:tab/>
        <w:t>за</w:t>
        <w:tab/>
        <w:t>информирование</w:t>
        <w:tab/>
        <w:t>получателей</w:t>
        <w:tab/>
        <w:t>услуг</w:t>
        <w:tab/>
      </w:r>
      <w:r>
        <w:rPr>
          <w:spacing w:val="-1"/>
        </w:rPr>
        <w:t>о</w:t>
      </w:r>
      <w:r>
        <w:rPr>
          <w:spacing w:val="-57"/>
        </w:rPr>
        <w:t> </w:t>
      </w:r>
      <w:r>
        <w:rPr/>
        <w:t>мероприятиях являются</w:t>
      </w:r>
      <w:r>
        <w:rPr>
          <w:spacing w:val="59"/>
        </w:rPr>
        <w:t> </w:t>
      </w:r>
      <w:r>
        <w:rPr/>
        <w:t>специалисты</w:t>
      </w:r>
      <w:r>
        <w:rPr>
          <w:spacing w:val="-1"/>
        </w:rPr>
        <w:t> </w:t>
      </w:r>
      <w:r>
        <w:rPr/>
        <w:t>КДУ,</w:t>
      </w:r>
      <w:r>
        <w:rPr>
          <w:spacing w:val="-1"/>
        </w:rPr>
        <w:t> </w:t>
      </w:r>
      <w:r>
        <w:rPr/>
        <w:t>отвечающие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рекламную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ind w:right="356" w:firstLine="707"/>
      </w:pPr>
      <w:r>
        <w:rPr/>
        <w:t>Срок</w:t>
      </w:r>
      <w:r>
        <w:rPr>
          <w:spacing w:val="5"/>
        </w:rPr>
        <w:t> </w:t>
      </w:r>
      <w:r>
        <w:rPr/>
        <w:t>исполнения</w:t>
      </w:r>
      <w:r>
        <w:rPr>
          <w:spacing w:val="4"/>
        </w:rPr>
        <w:t> </w:t>
      </w:r>
      <w:r>
        <w:rPr/>
        <w:t>данной</w:t>
      </w:r>
      <w:r>
        <w:rPr>
          <w:spacing w:val="3"/>
        </w:rPr>
        <w:t> </w:t>
      </w:r>
      <w:r>
        <w:rPr/>
        <w:t>процедуры:</w:t>
      </w:r>
      <w:r>
        <w:rPr>
          <w:spacing w:val="4"/>
        </w:rPr>
        <w:t> </w:t>
      </w:r>
      <w:r>
        <w:rPr/>
        <w:t>не</w:t>
      </w:r>
      <w:r>
        <w:rPr>
          <w:spacing w:val="9"/>
        </w:rPr>
        <w:t> </w:t>
      </w:r>
      <w:r>
        <w:rPr/>
        <w:t>позднее,</w:t>
      </w:r>
      <w:r>
        <w:rPr>
          <w:spacing w:val="5"/>
        </w:rPr>
        <w:t> </w:t>
      </w:r>
      <w:r>
        <w:rPr/>
        <w:t>чем</w:t>
      </w:r>
      <w:r>
        <w:rPr>
          <w:spacing w:val="4"/>
        </w:rPr>
        <w:t> </w:t>
      </w:r>
      <w:r>
        <w:rPr/>
        <w:t>за</w:t>
      </w:r>
      <w:r>
        <w:rPr>
          <w:spacing w:val="4"/>
        </w:rPr>
        <w:t> </w:t>
      </w:r>
      <w:r>
        <w:rPr/>
        <w:t>неделю</w:t>
      </w:r>
      <w:r>
        <w:rPr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мероприятия.</w:t>
      </w:r>
    </w:p>
    <w:p>
      <w:pPr>
        <w:pStyle w:val="BodyText"/>
        <w:ind w:firstLine="707"/>
      </w:pPr>
      <w:r>
        <w:rPr/>
        <w:t>Результатом</w:t>
      </w:r>
      <w:r>
        <w:rPr>
          <w:spacing w:val="35"/>
        </w:rPr>
        <w:t> </w:t>
      </w:r>
      <w:r>
        <w:rPr/>
        <w:t>исполнения</w:t>
      </w:r>
      <w:r>
        <w:rPr>
          <w:spacing w:val="36"/>
        </w:rPr>
        <w:t> </w:t>
      </w:r>
      <w:r>
        <w:rPr/>
        <w:t>данной</w:t>
      </w:r>
      <w:r>
        <w:rPr>
          <w:spacing w:val="35"/>
        </w:rPr>
        <w:t> </w:t>
      </w:r>
      <w:r>
        <w:rPr/>
        <w:t>процедуры</w:t>
      </w:r>
      <w:r>
        <w:rPr>
          <w:spacing w:val="36"/>
        </w:rPr>
        <w:t> </w:t>
      </w:r>
      <w:r>
        <w:rPr/>
        <w:t>является</w:t>
      </w:r>
      <w:r>
        <w:rPr>
          <w:spacing w:val="36"/>
        </w:rPr>
        <w:t> </w:t>
      </w:r>
      <w:r>
        <w:rPr/>
        <w:t>информирование</w:t>
      </w:r>
      <w:r>
        <w:rPr>
          <w:spacing w:val="40"/>
        </w:rPr>
        <w:t> </w:t>
      </w:r>
      <w:r>
        <w:rPr/>
        <w:t>заявителя</w:t>
      </w:r>
      <w:r>
        <w:rPr>
          <w:spacing w:val="38"/>
        </w:rPr>
        <w:t> </w:t>
      </w:r>
      <w:r>
        <w:rPr/>
        <w:t>о</w:t>
      </w:r>
      <w:r>
        <w:rPr>
          <w:spacing w:val="-57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дате</w:t>
      </w:r>
      <w:r>
        <w:rPr>
          <w:spacing w:val="-1"/>
        </w:rPr>
        <w:t> </w:t>
      </w:r>
      <w:r>
        <w:rPr/>
        <w:t>и месте</w:t>
      </w:r>
      <w:r>
        <w:rPr>
          <w:spacing w:val="-1"/>
        </w:rPr>
        <w:t> </w:t>
      </w:r>
      <w:r>
        <w:rPr/>
        <w:t>проведения мероприятия.</w:t>
      </w: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240" w:lineRule="auto" w:before="0" w:after="0"/>
        <w:ind w:left="1111" w:right="0" w:hanging="301"/>
        <w:jc w:val="left"/>
        <w:rPr>
          <w:sz w:val="24"/>
        </w:rPr>
      </w:pPr>
      <w:r>
        <w:rPr>
          <w:sz w:val="24"/>
        </w:rPr>
        <w:t>Административная</w:t>
      </w:r>
      <w:r>
        <w:rPr>
          <w:spacing w:val="-4"/>
          <w:sz w:val="24"/>
        </w:rPr>
        <w:t> </w:t>
      </w:r>
      <w:r>
        <w:rPr>
          <w:sz w:val="24"/>
        </w:rPr>
        <w:t>процедура:</w:t>
      </w:r>
      <w:r>
        <w:rPr>
          <w:spacing w:val="-3"/>
          <w:sz w:val="24"/>
        </w:rPr>
        <w:t> </w:t>
      </w:r>
      <w:r>
        <w:rPr>
          <w:sz w:val="24"/>
        </w:rPr>
        <w:t>реализация</w:t>
      </w:r>
      <w:r>
        <w:rPr>
          <w:spacing w:val="-3"/>
          <w:sz w:val="24"/>
        </w:rPr>
        <w:t> </w:t>
      </w:r>
      <w:r>
        <w:rPr>
          <w:sz w:val="24"/>
        </w:rPr>
        <w:t>билетов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платные</w:t>
      </w:r>
      <w:r>
        <w:rPr>
          <w:spacing w:val="-4"/>
          <w:sz w:val="24"/>
        </w:rPr>
        <w:t> </w:t>
      </w:r>
      <w:r>
        <w:rPr>
          <w:sz w:val="24"/>
        </w:rPr>
        <w:t>мероприятия.</w:t>
      </w:r>
    </w:p>
    <w:p>
      <w:pPr>
        <w:pStyle w:val="BodyText"/>
        <w:ind w:firstLine="707"/>
      </w:pPr>
      <w:r>
        <w:rPr/>
        <w:t>Для</w:t>
      </w:r>
      <w:r>
        <w:rPr>
          <w:spacing w:val="19"/>
        </w:rPr>
        <w:t> </w:t>
      </w:r>
      <w:r>
        <w:rPr/>
        <w:t>посещения</w:t>
      </w:r>
      <w:r>
        <w:rPr>
          <w:spacing w:val="19"/>
        </w:rPr>
        <w:t> </w:t>
      </w:r>
      <w:r>
        <w:rPr/>
        <w:t>платных</w:t>
      </w:r>
      <w:r>
        <w:rPr>
          <w:spacing w:val="21"/>
        </w:rPr>
        <w:t> </w:t>
      </w:r>
      <w:r>
        <w:rPr/>
        <w:t>мероприятий</w:t>
      </w:r>
      <w:r>
        <w:rPr>
          <w:spacing w:val="22"/>
        </w:rPr>
        <w:t> </w:t>
      </w:r>
      <w:r>
        <w:rPr/>
        <w:t>заявителем</w:t>
      </w:r>
      <w:r>
        <w:rPr>
          <w:spacing w:val="19"/>
        </w:rPr>
        <w:t> </w:t>
      </w:r>
      <w:r>
        <w:rPr/>
        <w:t>приобретается</w:t>
      </w:r>
      <w:r>
        <w:rPr>
          <w:spacing w:val="19"/>
        </w:rPr>
        <w:t> </w:t>
      </w:r>
      <w:r>
        <w:rPr/>
        <w:t>входной</w:t>
      </w:r>
      <w:r>
        <w:rPr>
          <w:spacing w:val="20"/>
        </w:rPr>
        <w:t> </w:t>
      </w:r>
      <w:r>
        <w:rPr/>
        <w:t>билет</w:t>
      </w:r>
      <w:r>
        <w:rPr>
          <w:spacing w:val="-57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образца. Заявитель обращается за</w:t>
      </w:r>
      <w:r>
        <w:rPr>
          <w:spacing w:val="-2"/>
        </w:rPr>
        <w:t> </w:t>
      </w:r>
      <w:r>
        <w:rPr/>
        <w:t>билетом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платное</w:t>
      </w:r>
      <w:r>
        <w:rPr>
          <w:spacing w:val="-4"/>
        </w:rPr>
        <w:t> </w:t>
      </w:r>
      <w:r>
        <w:rPr/>
        <w:t>мероприятие:</w:t>
      </w:r>
    </w:p>
    <w:p>
      <w:pPr>
        <w:pStyle w:val="ListParagraph"/>
        <w:numPr>
          <w:ilvl w:val="0"/>
          <w:numId w:val="8"/>
        </w:numPr>
        <w:tabs>
          <w:tab w:pos="1002" w:val="left" w:leader="none"/>
        </w:tabs>
        <w:spacing w:line="294" w:lineRule="exact" w:before="1" w:after="0"/>
        <w:ind w:left="1002" w:right="0" w:hanging="192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минут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мероприятия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кассу</w:t>
      </w:r>
      <w:r>
        <w:rPr>
          <w:spacing w:val="-6"/>
          <w:sz w:val="24"/>
        </w:rPr>
        <w:t> </w:t>
      </w:r>
      <w:r>
        <w:rPr>
          <w:sz w:val="24"/>
        </w:rPr>
        <w:t>КДУ;</w:t>
      </w:r>
    </w:p>
    <w:p>
      <w:pPr>
        <w:pStyle w:val="ListParagraph"/>
        <w:numPr>
          <w:ilvl w:val="0"/>
          <w:numId w:val="8"/>
        </w:numPr>
        <w:tabs>
          <w:tab w:pos="1002" w:val="left" w:leader="none"/>
        </w:tabs>
        <w:spacing w:line="292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предварительно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часы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кассы</w:t>
      </w:r>
      <w:r>
        <w:rPr>
          <w:spacing w:val="-2"/>
          <w:sz w:val="24"/>
        </w:rPr>
        <w:t> </w:t>
      </w:r>
      <w:r>
        <w:rPr>
          <w:sz w:val="24"/>
        </w:rPr>
        <w:t>КДУ.</w:t>
      </w:r>
    </w:p>
    <w:p>
      <w:pPr>
        <w:pStyle w:val="BodyText"/>
        <w:tabs>
          <w:tab w:pos="2747" w:val="left" w:leader="none"/>
          <w:tab w:pos="4533" w:val="left" w:leader="none"/>
          <w:tab w:pos="4941" w:val="left" w:leader="none"/>
          <w:tab w:pos="6370" w:val="left" w:leader="none"/>
          <w:tab w:pos="7390" w:val="left" w:leader="none"/>
          <w:tab w:pos="8905" w:val="left" w:leader="none"/>
        </w:tabs>
        <w:ind w:right="131" w:firstLine="707"/>
      </w:pPr>
      <w:r>
        <w:rPr/>
        <w:t>Ответственными</w:t>
        <w:tab/>
        <w:t>исполнителями</w:t>
        <w:tab/>
        <w:t>за</w:t>
        <w:tab/>
        <w:t>реализацию</w:t>
        <w:tab/>
        <w:t>билетов</w:t>
        <w:tab/>
        <w:t>получателям</w:t>
        <w:tab/>
      </w:r>
      <w:r>
        <w:rPr>
          <w:spacing w:val="-2"/>
        </w:rPr>
        <w:t>услуги</w:t>
      </w:r>
      <w:r>
        <w:rPr>
          <w:spacing w:val="-57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кассиры КДУ.</w:t>
      </w:r>
    </w:p>
    <w:p>
      <w:pPr>
        <w:pStyle w:val="BodyText"/>
        <w:ind w:firstLine="707"/>
      </w:pPr>
      <w:r>
        <w:rPr/>
        <w:t>Результатом</w:t>
      </w:r>
      <w:r>
        <w:rPr>
          <w:spacing w:val="51"/>
        </w:rPr>
        <w:t> </w:t>
      </w:r>
      <w:r>
        <w:rPr/>
        <w:t>исполнения</w:t>
      </w:r>
      <w:r>
        <w:rPr>
          <w:spacing w:val="52"/>
        </w:rPr>
        <w:t> </w:t>
      </w:r>
      <w:r>
        <w:rPr/>
        <w:t>данной</w:t>
      </w:r>
      <w:r>
        <w:rPr>
          <w:spacing w:val="50"/>
        </w:rPr>
        <w:t> </w:t>
      </w:r>
      <w:r>
        <w:rPr/>
        <w:t>процедуры</w:t>
      </w:r>
      <w:r>
        <w:rPr>
          <w:spacing w:val="57"/>
        </w:rPr>
        <w:t> </w:t>
      </w:r>
      <w:r>
        <w:rPr/>
        <w:t>является</w:t>
      </w:r>
      <w:r>
        <w:rPr>
          <w:spacing w:val="52"/>
        </w:rPr>
        <w:t> </w:t>
      </w:r>
      <w:r>
        <w:rPr/>
        <w:t>наличие</w:t>
      </w:r>
      <w:r>
        <w:rPr>
          <w:spacing w:val="55"/>
        </w:rPr>
        <w:t> </w:t>
      </w:r>
      <w:r>
        <w:rPr/>
        <w:t>у</w:t>
      </w:r>
      <w:r>
        <w:rPr>
          <w:spacing w:val="56"/>
        </w:rPr>
        <w:t> </w:t>
      </w:r>
      <w:r>
        <w:rPr/>
        <w:t>заявителя</w:t>
      </w:r>
      <w:r>
        <w:rPr>
          <w:spacing w:val="53"/>
        </w:rPr>
        <w:t> </w:t>
      </w:r>
      <w:r>
        <w:rPr/>
        <w:t>билета</w:t>
      </w:r>
      <w:r>
        <w:rPr>
          <w:spacing w:val="-57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мероприятие.</w:t>
      </w: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240" w:lineRule="auto" w:before="0" w:after="0"/>
        <w:ind w:left="102" w:right="121" w:firstLine="707"/>
        <w:jc w:val="left"/>
        <w:rPr>
          <w:sz w:val="24"/>
        </w:rPr>
      </w:pPr>
      <w:r>
        <w:rPr>
          <w:sz w:val="24"/>
        </w:rPr>
        <w:t>Административная</w:t>
      </w:r>
      <w:r>
        <w:rPr>
          <w:spacing w:val="35"/>
          <w:sz w:val="24"/>
        </w:rPr>
        <w:t> </w:t>
      </w:r>
      <w:r>
        <w:rPr>
          <w:sz w:val="24"/>
        </w:rPr>
        <w:t>процедура:</w:t>
      </w:r>
      <w:r>
        <w:rPr>
          <w:spacing w:val="37"/>
          <w:sz w:val="24"/>
        </w:rPr>
        <w:t> </w:t>
      </w:r>
      <w:r>
        <w:rPr>
          <w:sz w:val="24"/>
        </w:rPr>
        <w:t>реализация</w:t>
      </w:r>
      <w:r>
        <w:rPr>
          <w:spacing w:val="36"/>
          <w:sz w:val="24"/>
        </w:rPr>
        <w:t> </w:t>
      </w:r>
      <w:r>
        <w:rPr>
          <w:sz w:val="24"/>
        </w:rPr>
        <w:t>муниципальной</w:t>
      </w:r>
      <w:r>
        <w:rPr>
          <w:spacing w:val="40"/>
          <w:sz w:val="24"/>
        </w:rPr>
        <w:t> </w:t>
      </w:r>
      <w:r>
        <w:rPr>
          <w:sz w:val="24"/>
        </w:rPr>
        <w:t>услуги</w:t>
      </w:r>
      <w:r>
        <w:rPr>
          <w:spacing w:val="37"/>
          <w:sz w:val="24"/>
        </w:rPr>
        <w:t> </w:t>
      </w:r>
      <w:r>
        <w:rPr>
          <w:sz w:val="24"/>
        </w:rPr>
        <w:t>заявителю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выбранному</w:t>
      </w:r>
      <w:r>
        <w:rPr>
          <w:spacing w:val="-6"/>
          <w:sz w:val="24"/>
        </w:rPr>
        <w:t> </w:t>
      </w:r>
      <w:r>
        <w:rPr>
          <w:sz w:val="24"/>
        </w:rPr>
        <w:t>направлению.</w:t>
      </w:r>
    </w:p>
    <w:p>
      <w:pPr>
        <w:pStyle w:val="BodyText"/>
        <w:ind w:firstLine="707"/>
      </w:pPr>
      <w:r>
        <w:rPr/>
        <w:t>Основанием для начала действия является</w:t>
      </w:r>
      <w:r>
        <w:rPr>
          <w:spacing w:val="1"/>
        </w:rPr>
        <w:t> </w:t>
      </w:r>
      <w:r>
        <w:rPr/>
        <w:t>наступление даты и времени проведения</w:t>
      </w:r>
      <w:r>
        <w:rPr>
          <w:spacing w:val="-57"/>
        </w:rPr>
        <w:t> </w:t>
      </w:r>
      <w:r>
        <w:rPr/>
        <w:t>мероприятий.</w:t>
      </w:r>
    </w:p>
    <w:p>
      <w:pPr>
        <w:pStyle w:val="BodyText"/>
        <w:ind w:right="120" w:firstLine="707"/>
        <w:jc w:val="both"/>
      </w:pPr>
      <w:r>
        <w:rPr/>
        <w:t>Предоставление муниципальной услуги осуществляется персоналом КДУ, а также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приглашенными</w:t>
      </w:r>
      <w:r>
        <w:rPr>
          <w:spacing w:val="-4"/>
        </w:rPr>
        <w:t> </w:t>
      </w:r>
      <w:r>
        <w:rPr/>
        <w:t>творческими</w:t>
      </w:r>
      <w:r>
        <w:rPr>
          <w:spacing w:val="-1"/>
        </w:rPr>
        <w:t> </w:t>
      </w:r>
      <w:r>
        <w:rPr/>
        <w:t>коллективами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самостоятельными</w:t>
      </w:r>
      <w:r>
        <w:rPr>
          <w:spacing w:val="-1"/>
        </w:rPr>
        <w:t> </w:t>
      </w:r>
      <w:r>
        <w:rPr/>
        <w:t>исполнителями.</w:t>
      </w:r>
    </w:p>
    <w:p>
      <w:pPr>
        <w:pStyle w:val="BodyText"/>
        <w:ind w:right="125" w:firstLine="70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по выбранному</w:t>
      </w:r>
      <w:r>
        <w:rPr>
          <w:spacing w:val="-5"/>
        </w:rPr>
        <w:t> </w:t>
      </w:r>
      <w:r>
        <w:rPr/>
        <w:t>направлению.</w:t>
      </w:r>
    </w:p>
    <w:p>
      <w:pPr>
        <w:pStyle w:val="BodyText"/>
        <w:ind w:left="810"/>
        <w:jc w:val="both"/>
      </w:pPr>
      <w:r>
        <w:rPr/>
        <w:t>Ответственными исполнителями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проведение</w:t>
      </w:r>
      <w:r>
        <w:rPr>
          <w:spacing w:val="3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руководители</w:t>
      </w:r>
    </w:p>
    <w:p>
      <w:pPr>
        <w:pStyle w:val="BodyText"/>
        <w:spacing w:line="275" w:lineRule="exact"/>
      </w:pPr>
      <w:r>
        <w:rPr/>
        <w:t>КДУ.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434" w:val="left" w:leader="none"/>
        </w:tabs>
        <w:spacing w:line="240" w:lineRule="auto" w:before="90" w:after="0"/>
        <w:ind w:left="2434" w:right="0" w:hanging="313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> </w:t>
      </w:r>
      <w:r>
        <w:rPr>
          <w:sz w:val="24"/>
        </w:rPr>
        <w:t>контроля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исполнением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> </w:t>
      </w:r>
      <w:r>
        <w:rPr>
          <w:sz w:val="24"/>
        </w:rPr>
        <w:t>регламента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240" w:lineRule="auto" w:before="0" w:after="0"/>
        <w:ind w:left="1111" w:right="0" w:hanging="30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-3"/>
          <w:sz w:val="24"/>
        </w:rPr>
        <w:t> </w:t>
      </w:r>
      <w:r>
        <w:rPr>
          <w:sz w:val="24"/>
        </w:rPr>
        <w:t>текущего</w:t>
      </w:r>
      <w:r>
        <w:rPr>
          <w:spacing w:val="-4"/>
          <w:sz w:val="24"/>
        </w:rPr>
        <w:t> </w:t>
      </w:r>
      <w:r>
        <w:rPr>
          <w:sz w:val="24"/>
        </w:rPr>
        <w:t>контроля.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0" w:after="0"/>
        <w:ind w:left="102" w:right="122" w:firstLine="707"/>
        <w:jc w:val="both"/>
        <w:rPr>
          <w:sz w:val="24"/>
        </w:rPr>
      </w:pPr>
      <w:r>
        <w:rPr>
          <w:sz w:val="24"/>
        </w:rPr>
        <w:t>Контроль за соблюдением и исполнением должностными лицами положений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устанавливающих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6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принятием ими решений осуществляется</w:t>
      </w:r>
      <w:r>
        <w:rPr>
          <w:spacing w:val="1"/>
          <w:sz w:val="24"/>
        </w:rPr>
        <w:t> </w:t>
      </w:r>
      <w:r>
        <w:rPr>
          <w:sz w:val="24"/>
        </w:rPr>
        <w:t>Главой МГО, начальником Управления культуры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Миасского городского</w:t>
      </w:r>
      <w:r>
        <w:rPr>
          <w:spacing w:val="-1"/>
          <w:sz w:val="24"/>
        </w:rPr>
        <w:t> </w:t>
      </w:r>
      <w:r>
        <w:rPr>
          <w:sz w:val="24"/>
        </w:rPr>
        <w:t>округа.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580" w:bottom="280" w:left="1600" w:right="580"/>
        </w:sectPr>
      </w:pP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77" w:after="0"/>
        <w:ind w:left="102" w:right="125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контроль,</w:t>
      </w:r>
      <w:r>
        <w:rPr>
          <w:spacing w:val="-57"/>
          <w:sz w:val="24"/>
        </w:rPr>
        <w:t> </w:t>
      </w:r>
      <w:r>
        <w:rPr>
          <w:sz w:val="24"/>
        </w:rPr>
        <w:t>устанавливается начальником Управления культуры Администрации Миасского городского</w:t>
      </w:r>
      <w:r>
        <w:rPr>
          <w:spacing w:val="-57"/>
          <w:sz w:val="24"/>
        </w:rPr>
        <w:t> </w:t>
      </w:r>
      <w:r>
        <w:rPr>
          <w:sz w:val="24"/>
        </w:rPr>
        <w:t>округа.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1" w:after="0"/>
        <w:ind w:left="102" w:right="130" w:firstLine="707"/>
        <w:jc w:val="both"/>
        <w:rPr>
          <w:sz w:val="24"/>
        </w:rPr>
      </w:pPr>
      <w:r>
        <w:rPr>
          <w:sz w:val="24"/>
        </w:rPr>
        <w:t>Текущий контроль осуществляется должностными лицами в форме проверок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полноты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6"/>
        </w:numPr>
        <w:tabs>
          <w:tab w:pos="1170" w:val="left" w:leader="none"/>
        </w:tabs>
        <w:spacing w:line="240" w:lineRule="auto" w:before="0" w:after="0"/>
        <w:ind w:left="810" w:right="131" w:firstLine="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проверок.</w:t>
      </w:r>
      <w:r>
        <w:rPr>
          <w:spacing w:val="1"/>
          <w:sz w:val="24"/>
        </w:rPr>
        <w:t> </w:t>
      </w:r>
      <w:r>
        <w:rPr>
          <w:sz w:val="24"/>
        </w:rPr>
        <w:t>23.1.Проведение</w:t>
      </w:r>
      <w:r>
        <w:rPr>
          <w:spacing w:val="41"/>
          <w:sz w:val="24"/>
        </w:rPr>
        <w:t> </w:t>
      </w:r>
      <w:r>
        <w:rPr>
          <w:sz w:val="24"/>
        </w:rPr>
        <w:t>проверок</w:t>
      </w:r>
      <w:r>
        <w:rPr>
          <w:spacing w:val="43"/>
          <w:sz w:val="24"/>
        </w:rPr>
        <w:t> </w:t>
      </w:r>
      <w:r>
        <w:rPr>
          <w:sz w:val="24"/>
        </w:rPr>
        <w:t>полноты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качества</w:t>
      </w:r>
      <w:r>
        <w:rPr>
          <w:spacing w:val="40"/>
          <w:sz w:val="24"/>
        </w:rPr>
        <w:t> </w:t>
      </w:r>
      <w:r>
        <w:rPr>
          <w:sz w:val="24"/>
        </w:rPr>
        <w:t>предоставления</w:t>
      </w:r>
      <w:r>
        <w:rPr>
          <w:spacing w:val="42"/>
          <w:sz w:val="24"/>
        </w:rPr>
        <w:t> </w:t>
      </w:r>
      <w:r>
        <w:rPr>
          <w:sz w:val="24"/>
        </w:rPr>
        <w:t>муниципальной</w:t>
      </w:r>
    </w:p>
    <w:p>
      <w:pPr>
        <w:pStyle w:val="BodyText"/>
        <w:ind w:right="124"/>
        <w:jc w:val="both"/>
      </w:pPr>
      <w:r>
        <w:rPr/>
        <w:t>услуги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внеплановый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плановых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внеплановых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-57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начальником</w:t>
      </w:r>
      <w:r>
        <w:rPr>
          <w:spacing w:val="1"/>
        </w:rPr>
        <w:t> </w:t>
      </w:r>
      <w:r>
        <w:rPr/>
        <w:t>Управления</w:t>
      </w:r>
      <w:r>
        <w:rPr>
          <w:spacing w:val="6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Миасского городского</w:t>
      </w:r>
      <w:r>
        <w:rPr>
          <w:spacing w:val="-1"/>
        </w:rPr>
        <w:t> </w:t>
      </w:r>
      <w:r>
        <w:rPr/>
        <w:t>округа.</w:t>
      </w:r>
    </w:p>
    <w:p>
      <w:pPr>
        <w:pStyle w:val="ListParagraph"/>
        <w:numPr>
          <w:ilvl w:val="1"/>
          <w:numId w:val="9"/>
        </w:numPr>
        <w:tabs>
          <w:tab w:pos="1291" w:val="left" w:leader="none"/>
        </w:tabs>
        <w:spacing w:line="240" w:lineRule="auto" w:before="0" w:after="0"/>
        <w:ind w:left="102" w:right="130" w:firstLine="707"/>
        <w:jc w:val="both"/>
        <w:rPr>
          <w:sz w:val="24"/>
        </w:rPr>
      </w:pPr>
      <w:r>
        <w:rPr>
          <w:sz w:val="24"/>
        </w:rPr>
        <w:t>Плановые проверки осуществляются 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60"/>
          <w:sz w:val="24"/>
        </w:rPr>
        <w:t> </w:t>
      </w:r>
      <w:r>
        <w:rPr>
          <w:sz w:val="24"/>
        </w:rPr>
        <w:t>утвержденным планом,</w:t>
      </w:r>
      <w:r>
        <w:rPr>
          <w:spacing w:val="1"/>
          <w:sz w:val="24"/>
        </w:rPr>
        <w:t> </w:t>
      </w:r>
      <w:r>
        <w:rPr>
          <w:sz w:val="24"/>
        </w:rPr>
        <w:t>но не реже одного раза в год. Внеплановые проверки осуществляются в случае конкретного</w:t>
      </w:r>
      <w:r>
        <w:rPr>
          <w:spacing w:val="-57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заинтересованного лица.</w:t>
      </w:r>
    </w:p>
    <w:p>
      <w:pPr>
        <w:pStyle w:val="ListParagraph"/>
        <w:numPr>
          <w:ilvl w:val="1"/>
          <w:numId w:val="9"/>
        </w:numPr>
        <w:tabs>
          <w:tab w:pos="1291" w:val="left" w:leader="none"/>
        </w:tabs>
        <w:spacing w:line="240" w:lineRule="auto" w:before="0" w:after="0"/>
        <w:ind w:left="102" w:right="122" w:firstLine="707"/>
        <w:jc w:val="both"/>
        <w:rPr>
          <w:sz w:val="24"/>
        </w:rPr>
      </w:pPr>
      <w:r>
        <w:rPr>
          <w:sz w:val="24"/>
        </w:rPr>
        <w:t>Контроль полноты и качества предоставления муниципальной услуги 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устранение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жалобы</w:t>
      </w:r>
      <w:r>
        <w:rPr>
          <w:spacing w:val="-1"/>
          <w:sz w:val="24"/>
        </w:rPr>
        <w:t> </w:t>
      </w:r>
      <w:r>
        <w:rPr>
          <w:sz w:val="24"/>
        </w:rPr>
        <w:t>заявителей.</w:t>
      </w: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240" w:lineRule="auto" w:before="1" w:after="0"/>
        <w:ind w:left="102" w:right="125" w:firstLine="707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(бездействия),</w:t>
      </w:r>
      <w:r>
        <w:rPr>
          <w:spacing w:val="1"/>
          <w:sz w:val="24"/>
        </w:rPr>
        <w:t> </w:t>
      </w:r>
      <w:r>
        <w:rPr>
          <w:sz w:val="24"/>
        </w:rPr>
        <w:t>принимаемые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0" w:after="0"/>
        <w:ind w:left="102" w:right="122" w:firstLine="707"/>
        <w:jc w:val="both"/>
        <w:rPr>
          <w:sz w:val="24"/>
        </w:rPr>
      </w:pPr>
      <w:r>
        <w:rPr>
          <w:sz w:val="24"/>
        </w:rPr>
        <w:t>Приказом директора КДУ 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подразделениях</w:t>
      </w:r>
      <w:r>
        <w:rPr>
          <w:spacing w:val="1"/>
          <w:sz w:val="24"/>
        </w:rPr>
        <w:t> </w:t>
      </w:r>
      <w:r>
        <w:rPr>
          <w:sz w:val="24"/>
        </w:rPr>
        <w:t>назначаются</w:t>
      </w:r>
      <w:r>
        <w:rPr>
          <w:spacing w:val="1"/>
          <w:sz w:val="24"/>
        </w:rPr>
        <w:t> </w:t>
      </w:r>
      <w:r>
        <w:rPr>
          <w:sz w:val="24"/>
        </w:rPr>
        <w:t>ответственные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качественное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 Регламентом. Персональная ответственность должностных лиц закрепляется 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должностных</w:t>
      </w:r>
      <w:r>
        <w:rPr>
          <w:spacing w:val="-1"/>
          <w:sz w:val="24"/>
        </w:rPr>
        <w:t> </w:t>
      </w:r>
      <w:r>
        <w:rPr>
          <w:sz w:val="24"/>
        </w:rPr>
        <w:t>инструкциях.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0" w:after="0"/>
        <w:ind w:left="102" w:right="128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проведенных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проверку,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соответствующий</w:t>
      </w:r>
      <w:r>
        <w:rPr>
          <w:spacing w:val="1"/>
          <w:sz w:val="24"/>
        </w:rPr>
        <w:t> </w:t>
      </w:r>
      <w:r>
        <w:rPr>
          <w:sz w:val="24"/>
        </w:rPr>
        <w:t>акт,</w:t>
      </w:r>
      <w:r>
        <w:rPr>
          <w:spacing w:val="1"/>
          <w:sz w:val="24"/>
        </w:rPr>
        <w:t> </w:t>
      </w:r>
      <w:r>
        <w:rPr>
          <w:sz w:val="24"/>
        </w:rPr>
        <w:t>дает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устранению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отклонений</w:t>
      </w:r>
      <w:r>
        <w:rPr>
          <w:spacing w:val="-3"/>
          <w:sz w:val="24"/>
        </w:rPr>
        <w:t> </w:t>
      </w:r>
      <w:r>
        <w:rPr>
          <w:sz w:val="24"/>
        </w:rPr>
        <w:t>и нарушений и</w:t>
      </w:r>
      <w:r>
        <w:rPr>
          <w:spacing w:val="-3"/>
          <w:sz w:val="24"/>
        </w:rPr>
        <w:t> </w:t>
      </w:r>
      <w:r>
        <w:rPr>
          <w:sz w:val="24"/>
        </w:rPr>
        <w:t>контролирует их</w:t>
      </w:r>
      <w:r>
        <w:rPr>
          <w:spacing w:val="2"/>
          <w:sz w:val="24"/>
        </w:rPr>
        <w:t> </w:t>
      </w:r>
      <w:r>
        <w:rPr>
          <w:sz w:val="24"/>
        </w:rPr>
        <w:t>исполнение.</w:t>
      </w:r>
    </w:p>
    <w:p>
      <w:pPr>
        <w:pStyle w:val="ListParagraph"/>
        <w:numPr>
          <w:ilvl w:val="1"/>
          <w:numId w:val="6"/>
        </w:numPr>
        <w:tabs>
          <w:tab w:pos="1494" w:val="left" w:leader="none"/>
        </w:tabs>
        <w:spacing w:line="240" w:lineRule="auto" w:before="0" w:after="0"/>
        <w:ind w:left="102" w:right="13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осуществляется привлечение виновных лиц к ответственности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0" w:after="0"/>
        <w:ind w:left="1182" w:right="0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3"/>
          <w:sz w:val="24"/>
        </w:rPr>
        <w:t> </w:t>
      </w:r>
      <w:r>
        <w:rPr>
          <w:sz w:val="24"/>
        </w:rPr>
        <w:t>граждан,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объединений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организаций.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0" w:after="0"/>
        <w:ind w:left="102" w:right="163" w:firstLine="707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сроках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> </w:t>
      </w:r>
      <w:r>
        <w:rPr>
          <w:sz w:val="24"/>
        </w:rPr>
        <w:t>процедур (действий).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0" w:after="0"/>
        <w:ind w:left="102" w:right="124" w:firstLine="707"/>
        <w:jc w:val="both"/>
        <w:rPr>
          <w:sz w:val="24"/>
        </w:rPr>
      </w:pPr>
      <w:r>
        <w:rPr>
          <w:sz w:val="24"/>
        </w:rPr>
        <w:t>Граждане, их объединения и организации также вправе направлять замечания и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улучшению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мерах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устранению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6"/>
        </w:numPr>
        <w:tabs>
          <w:tab w:pos="1351" w:val="left" w:leader="none"/>
        </w:tabs>
        <w:spacing w:line="240" w:lineRule="auto" w:before="1" w:after="0"/>
        <w:ind w:left="102" w:right="162" w:firstLine="767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прекращению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-57"/>
          <w:sz w:val="24"/>
        </w:rPr>
        <w:t> </w:t>
      </w:r>
      <w:r>
        <w:rPr>
          <w:sz w:val="24"/>
        </w:rPr>
        <w:t>устраняют</w:t>
      </w:r>
      <w:r>
        <w:rPr>
          <w:spacing w:val="-1"/>
          <w:sz w:val="24"/>
        </w:rPr>
        <w:t> </w:t>
      </w:r>
      <w:r>
        <w:rPr>
          <w:sz w:val="24"/>
        </w:rPr>
        <w:t>причины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условия,</w:t>
      </w:r>
      <w:r>
        <w:rPr>
          <w:spacing w:val="-1"/>
          <w:sz w:val="24"/>
        </w:rPr>
        <w:t> </w:t>
      </w:r>
      <w:r>
        <w:rPr>
          <w:sz w:val="24"/>
        </w:rPr>
        <w:t>способствующие</w:t>
      </w:r>
      <w:r>
        <w:rPr>
          <w:spacing w:val="-2"/>
          <w:sz w:val="24"/>
        </w:rPr>
        <w:t> </w:t>
      </w:r>
      <w:r>
        <w:rPr>
          <w:sz w:val="24"/>
        </w:rPr>
        <w:t>совершению нарушений.</w:t>
      </w:r>
    </w:p>
    <w:p>
      <w:pPr>
        <w:pStyle w:val="BodyText"/>
        <w:ind w:right="166" w:firstLine="707"/>
        <w:jc w:val="both"/>
      </w:pPr>
      <w:r>
        <w:rPr/>
        <w:t>Информация о результатах</w:t>
      </w:r>
      <w:r>
        <w:rPr>
          <w:spacing w:val="1"/>
        </w:rPr>
        <w:t> </w:t>
      </w:r>
      <w:r>
        <w:rPr/>
        <w:t>рассмотрения замечаний и предложений граждан, их</w:t>
      </w:r>
      <w:r>
        <w:rPr>
          <w:spacing w:val="1"/>
        </w:rPr>
        <w:t> </w:t>
      </w:r>
      <w:r>
        <w:rPr/>
        <w:t>объединений и организаций доводится до сведения лиц, направивших эти замечания и</w:t>
      </w:r>
      <w:r>
        <w:rPr>
          <w:spacing w:val="1"/>
        </w:rPr>
        <w:t> </w:t>
      </w:r>
      <w:r>
        <w:rPr/>
        <w:t>предложения.</w:t>
      </w:r>
    </w:p>
    <w:p>
      <w:pPr>
        <w:pStyle w:val="ListParagraph"/>
        <w:numPr>
          <w:ilvl w:val="1"/>
          <w:numId w:val="1"/>
        </w:numPr>
        <w:tabs>
          <w:tab w:pos="2767" w:val="left" w:leader="none"/>
        </w:tabs>
        <w:spacing w:line="240" w:lineRule="auto" w:before="0" w:after="0"/>
        <w:ind w:left="4002" w:right="1788" w:hanging="1529"/>
        <w:jc w:val="left"/>
        <w:rPr>
          <w:sz w:val="24"/>
        </w:rPr>
      </w:pPr>
      <w:r>
        <w:rPr>
          <w:sz w:val="24"/>
        </w:rPr>
        <w:t>Порядок досудебного обжалования несоблюдения</w:t>
      </w:r>
      <w:r>
        <w:rPr>
          <w:spacing w:val="-57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Регламента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1206" w:val="left" w:leader="none"/>
        </w:tabs>
        <w:spacing w:line="240" w:lineRule="auto" w:before="0" w:after="0"/>
        <w:ind w:left="102" w:right="126" w:firstLine="707"/>
        <w:jc w:val="both"/>
        <w:rPr>
          <w:sz w:val="24"/>
        </w:rPr>
      </w:pPr>
      <w:r>
        <w:rPr>
          <w:sz w:val="24"/>
        </w:rPr>
        <w:t>Заявитель имеет право в досудебном (внесудебном) порядке подать жалобу на</w:t>
      </w:r>
      <w:r>
        <w:rPr>
          <w:spacing w:val="1"/>
          <w:sz w:val="24"/>
        </w:rPr>
        <w:t> </w:t>
      </w:r>
      <w:r>
        <w:rPr>
          <w:sz w:val="24"/>
        </w:rPr>
        <w:t>решение, действие (бездействие) должностных лиц Управления культуры Администрации</w:t>
      </w:r>
      <w:r>
        <w:rPr>
          <w:spacing w:val="1"/>
          <w:sz w:val="24"/>
        </w:rPr>
        <w:t> </w:t>
      </w:r>
      <w:r>
        <w:rPr>
          <w:sz w:val="24"/>
        </w:rPr>
        <w:t>Миасского</w:t>
      </w:r>
      <w:r>
        <w:rPr>
          <w:spacing w:val="-2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КДУ,</w:t>
      </w:r>
      <w:r>
        <w:rPr>
          <w:spacing w:val="-2"/>
          <w:sz w:val="24"/>
        </w:rPr>
        <w:t> </w:t>
      </w:r>
      <w:r>
        <w:rPr>
          <w:sz w:val="24"/>
        </w:rPr>
        <w:t>предоставляющих муниципальную</w:t>
      </w:r>
      <w:r>
        <w:rPr>
          <w:spacing w:val="4"/>
          <w:sz w:val="24"/>
        </w:rPr>
        <w:t> </w:t>
      </w:r>
      <w:r>
        <w:rPr>
          <w:sz w:val="24"/>
        </w:rPr>
        <w:t>услугу.</w:t>
      </w:r>
    </w:p>
    <w:p>
      <w:pPr>
        <w:pStyle w:val="BodyText"/>
        <w:ind w:right="121" w:firstLine="707"/>
        <w:jc w:val="both"/>
      </w:pPr>
      <w:r>
        <w:rPr/>
        <w:t>Жалоба на нарушение порядка предоставления муниципальной услуги – требование</w:t>
      </w:r>
      <w:r>
        <w:rPr>
          <w:spacing w:val="1"/>
        </w:rPr>
        <w:t> </w:t>
      </w:r>
      <w:r>
        <w:rPr/>
        <w:t>заявителя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2"/>
        </w:rPr>
        <w:t> </w:t>
      </w:r>
      <w:r>
        <w:rPr/>
        <w:t>представителя</w:t>
      </w:r>
      <w:r>
        <w:rPr>
          <w:spacing w:val="4"/>
        </w:rPr>
        <w:t> </w:t>
      </w:r>
      <w:r>
        <w:rPr/>
        <w:t>о</w:t>
      </w:r>
      <w:r>
        <w:rPr>
          <w:spacing w:val="2"/>
        </w:rPr>
        <w:t> </w:t>
      </w:r>
      <w:r>
        <w:rPr/>
        <w:t>восстановлении</w:t>
      </w:r>
      <w:r>
        <w:rPr>
          <w:spacing w:val="4"/>
        </w:rPr>
        <w:t> </w:t>
      </w:r>
      <w:r>
        <w:rPr/>
        <w:t>или</w:t>
      </w:r>
      <w:r>
        <w:rPr>
          <w:spacing w:val="3"/>
        </w:rPr>
        <w:t> </w:t>
      </w:r>
      <w:r>
        <w:rPr/>
        <w:t>защите</w:t>
      </w:r>
      <w:r>
        <w:rPr>
          <w:spacing w:val="4"/>
        </w:rPr>
        <w:t> </w:t>
      </w:r>
      <w:r>
        <w:rPr/>
        <w:t>нарушенных</w:t>
      </w:r>
      <w:r>
        <w:rPr>
          <w:spacing w:val="3"/>
        </w:rPr>
        <w:t> </w:t>
      </w:r>
      <w:r>
        <w:rPr/>
        <w:t>прав</w:t>
      </w:r>
    </w:p>
    <w:p>
      <w:pPr>
        <w:spacing w:after="0"/>
        <w:jc w:val="both"/>
        <w:sectPr>
          <w:pgSz w:w="11910" w:h="16840"/>
          <w:pgMar w:top="880" w:bottom="280" w:left="1600" w:right="580"/>
        </w:sectPr>
      </w:pPr>
    </w:p>
    <w:p>
      <w:pPr>
        <w:pStyle w:val="BodyText"/>
        <w:spacing w:before="77"/>
        <w:ind w:right="131"/>
        <w:jc w:val="both"/>
      </w:pPr>
      <w:r>
        <w:rPr/>
        <w:t>или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Миасского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КДУ,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Администрации Миасского городского округа, КДУ при получении данным заявителем</w:t>
      </w:r>
      <w:r>
        <w:rPr>
          <w:spacing w:val="1"/>
        </w:rPr>
        <w:t> </w:t>
      </w:r>
      <w:r>
        <w:rPr/>
        <w:t>муниципальной</w:t>
      </w:r>
      <w:r>
        <w:rPr>
          <w:spacing w:val="2"/>
        </w:rPr>
        <w:t> </w:t>
      </w:r>
      <w:r>
        <w:rPr/>
        <w:t>услуги.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1" w:after="0"/>
        <w:ind w:left="102" w:right="129" w:firstLine="707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9"/>
          <w:sz w:val="24"/>
        </w:rPr>
        <w:t> </w:t>
      </w:r>
      <w:r>
        <w:rPr>
          <w:sz w:val="24"/>
        </w:rPr>
        <w:t>заявителя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досудебном</w:t>
      </w:r>
      <w:r>
        <w:rPr>
          <w:spacing w:val="20"/>
          <w:sz w:val="24"/>
        </w:rPr>
        <w:t> </w:t>
      </w:r>
      <w:r>
        <w:rPr>
          <w:sz w:val="24"/>
        </w:rPr>
        <w:t>(внесудебном)</w:t>
      </w:r>
      <w:r>
        <w:rPr>
          <w:spacing w:val="20"/>
          <w:sz w:val="24"/>
        </w:rPr>
        <w:t> </w:t>
      </w:r>
      <w:r>
        <w:rPr>
          <w:sz w:val="24"/>
        </w:rPr>
        <w:t>порядке</w:t>
      </w:r>
      <w:r>
        <w:rPr>
          <w:spacing w:val="18"/>
          <w:sz w:val="24"/>
        </w:rPr>
        <w:t> </w:t>
      </w:r>
      <w:r>
        <w:rPr>
          <w:sz w:val="24"/>
        </w:rPr>
        <w:t>может</w:t>
      </w:r>
      <w:r>
        <w:rPr>
          <w:spacing w:val="21"/>
          <w:sz w:val="24"/>
        </w:rPr>
        <w:t> </w:t>
      </w:r>
      <w:r>
        <w:rPr>
          <w:sz w:val="24"/>
        </w:rPr>
        <w:t>быть</w:t>
      </w:r>
      <w:r>
        <w:rPr>
          <w:spacing w:val="21"/>
          <w:sz w:val="24"/>
        </w:rPr>
        <w:t> </w:t>
      </w:r>
      <w:r>
        <w:rPr>
          <w:sz w:val="24"/>
        </w:rPr>
        <w:t>направлена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имя:</w:t>
      </w: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40" w:lineRule="auto" w:before="2" w:after="0"/>
        <w:ind w:left="1122" w:right="0" w:hanging="312"/>
        <w:jc w:val="left"/>
        <w:rPr>
          <w:sz w:val="24"/>
        </w:rPr>
      </w:pPr>
      <w:r>
        <w:rPr>
          <w:sz w:val="24"/>
        </w:rPr>
        <w:t>директора</w:t>
      </w:r>
      <w:r>
        <w:rPr>
          <w:spacing w:val="-3"/>
          <w:sz w:val="24"/>
        </w:rPr>
        <w:t> </w:t>
      </w:r>
      <w:r>
        <w:rPr>
          <w:sz w:val="24"/>
        </w:rPr>
        <w:t>КДУ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обжалования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сотрудников</w:t>
      </w:r>
      <w:r>
        <w:rPr>
          <w:spacing w:val="-2"/>
          <w:sz w:val="24"/>
        </w:rPr>
        <w:t> </w:t>
      </w:r>
      <w:r>
        <w:rPr>
          <w:sz w:val="24"/>
        </w:rPr>
        <w:t>КДУ);</w:t>
      </w:r>
    </w:p>
    <w:p>
      <w:pPr>
        <w:pStyle w:val="ListParagraph"/>
        <w:numPr>
          <w:ilvl w:val="0"/>
          <w:numId w:val="10"/>
        </w:numPr>
        <w:tabs>
          <w:tab w:pos="1155" w:val="left" w:leader="none"/>
          <w:tab w:pos="1156" w:val="left" w:leader="none"/>
        </w:tabs>
        <w:spacing w:line="237" w:lineRule="auto" w:before="3" w:after="0"/>
        <w:ind w:left="102" w:right="245" w:firstLine="707"/>
        <w:jc w:val="left"/>
        <w:rPr>
          <w:sz w:val="24"/>
        </w:rPr>
      </w:pPr>
      <w:r>
        <w:rPr>
          <w:sz w:val="24"/>
        </w:rPr>
        <w:t>начальника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  <w:r>
        <w:rPr>
          <w:spacing w:val="-6"/>
          <w:sz w:val="24"/>
        </w:rPr>
        <w:t> </w:t>
      </w:r>
      <w:r>
        <w:rPr>
          <w:sz w:val="24"/>
        </w:rPr>
        <w:t>культуры</w:t>
      </w:r>
      <w:r>
        <w:rPr>
          <w:spacing w:val="-6"/>
          <w:sz w:val="24"/>
        </w:rPr>
        <w:t> </w:t>
      </w:r>
      <w:r>
        <w:rPr>
          <w:sz w:val="24"/>
        </w:rPr>
        <w:t>Администрации</w:t>
      </w:r>
      <w:r>
        <w:rPr>
          <w:spacing w:val="-5"/>
          <w:sz w:val="24"/>
        </w:rPr>
        <w:t> </w:t>
      </w:r>
      <w:r>
        <w:rPr>
          <w:sz w:val="24"/>
        </w:rPr>
        <w:t>Миасского</w:t>
      </w:r>
      <w:r>
        <w:rPr>
          <w:spacing w:val="-6"/>
          <w:sz w:val="24"/>
        </w:rPr>
        <w:t> </w:t>
      </w:r>
      <w:r>
        <w:rPr>
          <w:sz w:val="24"/>
        </w:rPr>
        <w:t>городского</w:t>
      </w:r>
      <w:r>
        <w:rPr>
          <w:spacing w:val="-7"/>
          <w:sz w:val="24"/>
        </w:rPr>
        <w:t> </w:t>
      </w:r>
      <w:r>
        <w:rPr>
          <w:sz w:val="24"/>
        </w:rPr>
        <w:t>округа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части обжалования действий директора</w:t>
      </w:r>
      <w:r>
        <w:rPr>
          <w:spacing w:val="-1"/>
          <w:sz w:val="24"/>
        </w:rPr>
        <w:t> </w:t>
      </w:r>
      <w:r>
        <w:rPr>
          <w:sz w:val="24"/>
        </w:rPr>
        <w:t>КДУ);</w:t>
      </w: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37" w:lineRule="auto" w:before="5" w:after="0"/>
        <w:ind w:left="102" w:right="201" w:firstLine="707"/>
        <w:jc w:val="left"/>
        <w:rPr>
          <w:sz w:val="24"/>
        </w:rPr>
      </w:pPr>
      <w:r>
        <w:rPr>
          <w:sz w:val="24"/>
        </w:rPr>
        <w:t>Первого заместителя Главы Миасского городского округа</w:t>
      </w:r>
      <w:r>
        <w:rPr>
          <w:spacing w:val="1"/>
          <w:sz w:val="24"/>
        </w:rPr>
        <w:t> </w:t>
      </w:r>
      <w:r>
        <w:rPr>
          <w:sz w:val="24"/>
        </w:rPr>
        <w:t>(по социальным</w:t>
      </w:r>
      <w:r>
        <w:rPr>
          <w:spacing w:val="1"/>
          <w:sz w:val="24"/>
        </w:rPr>
        <w:t> </w:t>
      </w:r>
      <w:r>
        <w:rPr>
          <w:sz w:val="24"/>
        </w:rPr>
        <w:t>вопросам)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части</w:t>
      </w:r>
      <w:r>
        <w:rPr>
          <w:spacing w:val="-3"/>
          <w:sz w:val="24"/>
        </w:rPr>
        <w:t> </w:t>
      </w:r>
      <w:r>
        <w:rPr>
          <w:sz w:val="24"/>
        </w:rPr>
        <w:t>обжалования</w:t>
      </w:r>
      <w:r>
        <w:rPr>
          <w:spacing w:val="-4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сотрудников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начальника</w:t>
      </w:r>
      <w:r>
        <w:rPr>
          <w:spacing w:val="-8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57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Миасского городского</w:t>
      </w:r>
      <w:r>
        <w:rPr>
          <w:spacing w:val="-1"/>
          <w:sz w:val="24"/>
        </w:rPr>
        <w:t> </w:t>
      </w:r>
      <w:r>
        <w:rPr>
          <w:sz w:val="24"/>
        </w:rPr>
        <w:t>округа);</w:t>
      </w:r>
    </w:p>
    <w:p>
      <w:pPr>
        <w:pStyle w:val="ListParagraph"/>
        <w:numPr>
          <w:ilvl w:val="0"/>
          <w:numId w:val="10"/>
        </w:numPr>
        <w:tabs>
          <w:tab w:pos="1062" w:val="left" w:leader="none"/>
        </w:tabs>
        <w:spacing w:line="237" w:lineRule="auto" w:before="7" w:after="0"/>
        <w:ind w:left="102" w:right="329" w:firstLine="707"/>
        <w:jc w:val="left"/>
        <w:rPr>
          <w:sz w:val="24"/>
        </w:rPr>
      </w:pPr>
      <w:r>
        <w:rPr>
          <w:sz w:val="24"/>
        </w:rPr>
        <w:t>Главы Миасского городского округа (в части обжалования действий</w:t>
      </w:r>
      <w:r>
        <w:rPr>
          <w:spacing w:val="1"/>
          <w:sz w:val="24"/>
        </w:rPr>
        <w:t> </w:t>
      </w:r>
      <w:r>
        <w:rPr>
          <w:sz w:val="24"/>
        </w:rPr>
        <w:t>начальника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культуры Администрации</w:t>
      </w:r>
      <w:r>
        <w:rPr>
          <w:spacing w:val="-1"/>
          <w:sz w:val="24"/>
        </w:rPr>
        <w:t> </w:t>
      </w:r>
      <w:r>
        <w:rPr>
          <w:sz w:val="24"/>
        </w:rPr>
        <w:t>Миасского</w:t>
      </w:r>
      <w:r>
        <w:rPr>
          <w:spacing w:val="-1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округа).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0" w:lineRule="auto" w:before="0" w:after="0"/>
        <w:ind w:left="102" w:right="130" w:firstLine="70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6"/>
          <w:sz w:val="24"/>
        </w:rPr>
        <w:t> </w:t>
      </w:r>
      <w:r>
        <w:rPr>
          <w:sz w:val="24"/>
        </w:rPr>
        <w:t>информирования</w:t>
      </w:r>
      <w:r>
        <w:rPr>
          <w:spacing w:val="6"/>
          <w:sz w:val="24"/>
        </w:rPr>
        <w:t> </w:t>
      </w:r>
      <w:r>
        <w:rPr>
          <w:sz w:val="24"/>
        </w:rPr>
        <w:t>заявителей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порядке</w:t>
      </w:r>
      <w:r>
        <w:rPr>
          <w:spacing w:val="5"/>
          <w:sz w:val="24"/>
        </w:rPr>
        <w:t> </w:t>
      </w:r>
      <w:r>
        <w:rPr>
          <w:sz w:val="24"/>
        </w:rPr>
        <w:t>подачи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рассмотрения</w:t>
      </w:r>
      <w:r>
        <w:rPr>
          <w:spacing w:val="7"/>
          <w:sz w:val="24"/>
        </w:rPr>
        <w:t> </w:t>
      </w:r>
      <w:r>
        <w:rPr>
          <w:sz w:val="24"/>
        </w:rPr>
        <w:t>жалобы:</w:t>
      </w:r>
      <w:r>
        <w:rPr>
          <w:spacing w:val="-57"/>
          <w:sz w:val="24"/>
        </w:rPr>
        <w:t> </w:t>
      </w:r>
      <w:r>
        <w:rPr>
          <w:sz w:val="24"/>
        </w:rPr>
        <w:t>размещение</w:t>
      </w:r>
      <w:r>
        <w:rPr>
          <w:spacing w:val="-2"/>
          <w:sz w:val="24"/>
        </w:rPr>
        <w:t> </w:t>
      </w:r>
      <w:r>
        <w:rPr>
          <w:sz w:val="24"/>
        </w:rPr>
        <w:t>информации:</w:t>
      </w:r>
    </w:p>
    <w:p>
      <w:pPr>
        <w:pStyle w:val="ListParagraph"/>
        <w:numPr>
          <w:ilvl w:val="0"/>
          <w:numId w:val="11"/>
        </w:numPr>
        <w:tabs>
          <w:tab w:pos="1002" w:val="left" w:leader="none"/>
        </w:tabs>
        <w:spacing w:line="237" w:lineRule="auto" w:before="5" w:after="0"/>
        <w:ind w:left="102" w:right="128" w:firstLine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стендах</w:t>
      </w:r>
      <w:r>
        <w:rPr>
          <w:spacing w:val="17"/>
          <w:sz w:val="24"/>
        </w:rPr>
        <w:t> </w:t>
      </w:r>
      <w:r>
        <w:rPr>
          <w:sz w:val="24"/>
        </w:rPr>
        <w:t>Управления</w:t>
      </w:r>
      <w:r>
        <w:rPr>
          <w:spacing w:val="14"/>
          <w:sz w:val="24"/>
        </w:rPr>
        <w:t> </w:t>
      </w:r>
      <w:r>
        <w:rPr>
          <w:sz w:val="24"/>
        </w:rPr>
        <w:t>культуры</w:t>
      </w:r>
      <w:r>
        <w:rPr>
          <w:spacing w:val="16"/>
          <w:sz w:val="24"/>
        </w:rPr>
        <w:t> </w:t>
      </w:r>
      <w:r>
        <w:rPr>
          <w:sz w:val="24"/>
        </w:rPr>
        <w:t>Администрации</w:t>
      </w:r>
      <w:r>
        <w:rPr>
          <w:spacing w:val="22"/>
          <w:sz w:val="24"/>
        </w:rPr>
        <w:t> </w:t>
      </w:r>
      <w:r>
        <w:rPr>
          <w:sz w:val="24"/>
        </w:rPr>
        <w:t>Миасского</w:t>
      </w:r>
      <w:r>
        <w:rPr>
          <w:spacing w:val="14"/>
          <w:sz w:val="24"/>
        </w:rPr>
        <w:t> </w:t>
      </w:r>
      <w:r>
        <w:rPr>
          <w:sz w:val="24"/>
        </w:rPr>
        <w:t>городского</w:t>
      </w:r>
      <w:r>
        <w:rPr>
          <w:spacing w:val="15"/>
          <w:sz w:val="24"/>
        </w:rPr>
        <w:t> </w:t>
      </w:r>
      <w:r>
        <w:rPr>
          <w:sz w:val="24"/>
        </w:rPr>
        <w:t>округа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стендах</w:t>
      </w:r>
      <w:r>
        <w:rPr>
          <w:spacing w:val="2"/>
          <w:sz w:val="24"/>
        </w:rPr>
        <w:t> </w:t>
      </w:r>
      <w:r>
        <w:rPr>
          <w:sz w:val="24"/>
        </w:rPr>
        <w:t>КДУ,</w:t>
      </w:r>
      <w:r>
        <w:rPr>
          <w:spacing w:val="-2"/>
          <w:sz w:val="24"/>
        </w:rPr>
        <w:t> </w:t>
      </w:r>
      <w:r>
        <w:rPr>
          <w:sz w:val="24"/>
        </w:rPr>
        <w:t>оказывающих</w:t>
      </w:r>
      <w:r>
        <w:rPr>
          <w:spacing w:val="2"/>
          <w:sz w:val="24"/>
        </w:rPr>
        <w:t> </w:t>
      </w:r>
      <w:r>
        <w:rPr>
          <w:sz w:val="24"/>
        </w:rPr>
        <w:t>муниципальную</w:t>
      </w:r>
      <w:r>
        <w:rPr>
          <w:spacing w:val="3"/>
          <w:sz w:val="24"/>
        </w:rPr>
        <w:t> </w:t>
      </w:r>
      <w:r>
        <w:rPr>
          <w:sz w:val="24"/>
        </w:rPr>
        <w:t>услугу;</w:t>
      </w:r>
    </w:p>
    <w:p>
      <w:pPr>
        <w:pStyle w:val="ListParagraph"/>
        <w:numPr>
          <w:ilvl w:val="0"/>
          <w:numId w:val="11"/>
        </w:numPr>
        <w:tabs>
          <w:tab w:pos="1002" w:val="left" w:leader="none"/>
          <w:tab w:pos="1455" w:val="left" w:leader="none"/>
          <w:tab w:pos="3078" w:val="left" w:leader="none"/>
          <w:tab w:pos="3968" w:val="left" w:leader="none"/>
          <w:tab w:pos="5417" w:val="left" w:leader="none"/>
          <w:tab w:pos="6601" w:val="left" w:leader="none"/>
          <w:tab w:pos="8478" w:val="left" w:leader="none"/>
        </w:tabs>
        <w:spacing w:line="237" w:lineRule="auto" w:before="5" w:after="0"/>
        <w:ind w:left="102" w:right="132" w:firstLine="707"/>
        <w:jc w:val="left"/>
        <w:rPr>
          <w:sz w:val="24"/>
        </w:rPr>
      </w:pPr>
      <w:r>
        <w:rPr>
          <w:sz w:val="24"/>
        </w:rPr>
        <w:t>на</w:t>
        <w:tab/>
        <w:t>официальных</w:t>
        <w:tab/>
        <w:t>сайтах</w:t>
        <w:tab/>
        <w:t>Управления</w:t>
        <w:tab/>
        <w:t>культуры</w:t>
        <w:tab/>
        <w:t>Администрации</w:t>
        <w:tab/>
      </w:r>
      <w:r>
        <w:rPr>
          <w:spacing w:val="-1"/>
          <w:sz w:val="24"/>
        </w:rPr>
        <w:t>Миасского</w:t>
      </w:r>
      <w:r>
        <w:rPr>
          <w:spacing w:val="-57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КДУ,</w:t>
      </w:r>
      <w:r>
        <w:rPr>
          <w:spacing w:val="-2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4"/>
          <w:sz w:val="24"/>
        </w:rPr>
        <w:t> </w:t>
      </w:r>
      <w:r>
        <w:rPr>
          <w:sz w:val="24"/>
        </w:rPr>
        <w:t>услугу;</w:t>
      </w:r>
    </w:p>
    <w:p>
      <w:pPr>
        <w:pStyle w:val="ListParagraph"/>
        <w:numPr>
          <w:ilvl w:val="0"/>
          <w:numId w:val="11"/>
        </w:numPr>
        <w:tabs>
          <w:tab w:pos="1002" w:val="left" w:leader="none"/>
        </w:tabs>
        <w:spacing w:line="292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Едином</w:t>
      </w:r>
      <w:r>
        <w:rPr>
          <w:spacing w:val="-5"/>
          <w:sz w:val="24"/>
        </w:rPr>
        <w:t> </w:t>
      </w:r>
      <w:r>
        <w:rPr>
          <w:sz w:val="24"/>
        </w:rPr>
        <w:t>портале</w:t>
      </w:r>
      <w:r>
        <w:rPr>
          <w:spacing w:val="-4"/>
          <w:sz w:val="24"/>
        </w:rPr>
        <w:t> </w:t>
      </w:r>
      <w:r>
        <w:rPr>
          <w:sz w:val="24"/>
        </w:rPr>
        <w:t>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0" w:lineRule="auto" w:before="0" w:after="0"/>
        <w:ind w:left="102" w:right="125" w:firstLine="707"/>
        <w:jc w:val="both"/>
        <w:rPr>
          <w:sz w:val="24"/>
        </w:rPr>
      </w:pPr>
      <w:r>
        <w:rPr>
          <w:sz w:val="24"/>
        </w:rPr>
        <w:t>Порядок подачи и сроки рассмотрения жалоб осуществляется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Постановлением Правительства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от 16 августа 2012 г. № 840 «О</w:t>
      </w:r>
      <w:r>
        <w:rPr>
          <w:spacing w:val="1"/>
          <w:sz w:val="24"/>
        </w:rPr>
        <w:t> </w:t>
      </w:r>
      <w:r>
        <w:rPr>
          <w:sz w:val="24"/>
        </w:rPr>
        <w:t>порядке подачи и рассмотрения жалоб на решения и действия (бездействие) 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служащих,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внебюджетных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корпораций,</w:t>
      </w:r>
      <w:r>
        <w:rPr>
          <w:spacing w:val="1"/>
          <w:sz w:val="24"/>
        </w:rPr>
        <w:t> </w:t>
      </w:r>
      <w:r>
        <w:rPr>
          <w:sz w:val="24"/>
        </w:rPr>
        <w:t>наделенных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 полномочиями по предоставлению государственных услуг в установленной сфере</w:t>
      </w:r>
      <w:r>
        <w:rPr>
          <w:spacing w:val="-57"/>
          <w:sz w:val="24"/>
        </w:rPr>
        <w:t> </w:t>
      </w:r>
      <w:r>
        <w:rPr>
          <w:sz w:val="24"/>
        </w:rPr>
        <w:t>деятельности, и их должностных лиц, организаций, предусмотренных частью 1.1 статьи 16</w:t>
      </w:r>
      <w:r>
        <w:rPr>
          <w:spacing w:val="1"/>
          <w:sz w:val="24"/>
        </w:rPr>
        <w:t> </w:t>
      </w:r>
      <w:r>
        <w:rPr>
          <w:sz w:val="24"/>
        </w:rPr>
        <w:t>Федерального закона «Об организации предоставления государственных и 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услуг»,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> </w:t>
      </w:r>
      <w:r>
        <w:rPr>
          <w:sz w:val="24"/>
        </w:rPr>
        <w:t>центров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> </w:t>
      </w:r>
      <w:r>
        <w:rPr>
          <w:sz w:val="24"/>
        </w:rPr>
        <w:t>муниципальных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и их</w:t>
      </w:r>
      <w:r>
        <w:rPr>
          <w:spacing w:val="-2"/>
          <w:sz w:val="24"/>
        </w:rPr>
        <w:t> </w:t>
      </w:r>
      <w:r>
        <w:rPr>
          <w:sz w:val="24"/>
        </w:rPr>
        <w:t>работников»»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0" w:lineRule="auto" w:before="0" w:after="0"/>
        <w:ind w:left="102" w:right="130" w:firstLine="767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Миасского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Администрации, КДУ и решения, принятые должностными лицами, в ходе выполнения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административного регламента.</w:t>
      </w: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240" w:lineRule="auto" w:before="0" w:after="0"/>
        <w:ind w:left="1111" w:right="0" w:hanging="301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обратиться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жалобой,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0"/>
          <w:numId w:val="12"/>
        </w:numPr>
        <w:tabs>
          <w:tab w:pos="1182" w:val="left" w:leader="none"/>
        </w:tabs>
        <w:spacing w:line="240" w:lineRule="auto" w:before="0" w:after="0"/>
        <w:ind w:left="102" w:right="122" w:firstLine="707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2"/>
        </w:numPr>
        <w:tabs>
          <w:tab w:pos="1070" w:val="left" w:leader="none"/>
        </w:tabs>
        <w:spacing w:line="240" w:lineRule="auto" w:before="0" w:after="0"/>
        <w:ind w:left="1069" w:right="0" w:hanging="260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> </w:t>
      </w:r>
      <w:r>
        <w:rPr>
          <w:sz w:val="24"/>
        </w:rPr>
        <w:t>срока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2"/>
        </w:numPr>
        <w:tabs>
          <w:tab w:pos="1182" w:val="left" w:leader="none"/>
        </w:tabs>
        <w:spacing w:line="240" w:lineRule="auto" w:before="0" w:after="0"/>
        <w:ind w:left="102" w:right="129" w:firstLine="70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 регламентом и нормами действующего законодательства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Челябинской области, муниципальными правовыми актами, регулирующими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2"/>
        </w:numPr>
        <w:tabs>
          <w:tab w:pos="1139" w:val="left" w:leader="none"/>
        </w:tabs>
        <w:spacing w:line="240" w:lineRule="auto" w:before="0" w:after="0"/>
        <w:ind w:left="102" w:right="119" w:firstLine="707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представление или осуществление которых не предусмотрено нормативными правовыми</w:t>
      </w:r>
      <w:r>
        <w:rPr>
          <w:spacing w:val="1"/>
          <w:sz w:val="24"/>
        </w:rPr>
        <w:t> </w:t>
      </w:r>
      <w:r>
        <w:rPr>
          <w:sz w:val="24"/>
        </w:rPr>
        <w:t>актами Российской Федерации, нормативными правовыми актами Челябинской области,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12"/>
        </w:numPr>
        <w:tabs>
          <w:tab w:pos="1165" w:val="left" w:leader="none"/>
        </w:tabs>
        <w:spacing w:line="240" w:lineRule="auto" w:before="0" w:after="0"/>
        <w:ind w:left="102" w:right="123" w:firstLine="707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20"/>
          <w:sz w:val="24"/>
        </w:rPr>
        <w:t> </w:t>
      </w:r>
      <w:r>
        <w:rPr>
          <w:sz w:val="24"/>
        </w:rPr>
        <w:t>Федеральными</w:t>
      </w:r>
      <w:r>
        <w:rPr>
          <w:spacing w:val="21"/>
          <w:sz w:val="24"/>
        </w:rPr>
        <w:t> </w:t>
      </w:r>
      <w:r>
        <w:rPr>
          <w:sz w:val="24"/>
        </w:rPr>
        <w:t>законами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принятыми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соответствии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19"/>
          <w:sz w:val="24"/>
        </w:rPr>
        <w:t> </w:t>
      </w:r>
      <w:r>
        <w:rPr>
          <w:sz w:val="24"/>
        </w:rPr>
        <w:t>ними</w:t>
      </w:r>
      <w:r>
        <w:rPr>
          <w:spacing w:val="19"/>
          <w:sz w:val="24"/>
        </w:rPr>
        <w:t> </w:t>
      </w:r>
      <w:r>
        <w:rPr>
          <w:sz w:val="24"/>
        </w:rPr>
        <w:t>иными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80" w:bottom="280" w:left="1600" w:right="580"/>
        </w:sectPr>
      </w:pPr>
    </w:p>
    <w:p>
      <w:pPr>
        <w:pStyle w:val="BodyText"/>
        <w:spacing w:before="77"/>
        <w:ind w:right="131"/>
        <w:jc w:val="both"/>
      </w:pP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-1"/>
        </w:rPr>
        <w:t> </w:t>
      </w:r>
      <w:r>
        <w:rPr/>
        <w:t>Челябинской</w:t>
      </w:r>
      <w:r>
        <w:rPr>
          <w:spacing w:val="-1"/>
        </w:rPr>
        <w:t> </w:t>
      </w:r>
      <w:r>
        <w:rPr/>
        <w:t>области, муниципальными</w:t>
      </w:r>
      <w:r>
        <w:rPr>
          <w:spacing w:val="-1"/>
        </w:rPr>
        <w:t> </w:t>
      </w:r>
      <w:r>
        <w:rPr/>
        <w:t>правовыми актами;</w:t>
      </w:r>
    </w:p>
    <w:p>
      <w:pPr>
        <w:pStyle w:val="ListParagraph"/>
        <w:numPr>
          <w:ilvl w:val="0"/>
          <w:numId w:val="12"/>
        </w:numPr>
        <w:tabs>
          <w:tab w:pos="1105" w:val="left" w:leader="none"/>
        </w:tabs>
        <w:spacing w:line="240" w:lineRule="auto" w:before="1" w:after="0"/>
        <w:ind w:left="102" w:right="123" w:firstLine="707"/>
        <w:jc w:val="both"/>
        <w:rPr>
          <w:sz w:val="24"/>
        </w:rPr>
      </w:pPr>
      <w:r>
        <w:rPr>
          <w:sz w:val="24"/>
        </w:rPr>
        <w:t>затребования с заявителя при предоставлении муниципальной услуги платы, не</w:t>
      </w:r>
      <w:r>
        <w:rPr>
          <w:spacing w:val="1"/>
          <w:sz w:val="24"/>
        </w:rPr>
        <w:t> </w:t>
      </w:r>
      <w:r>
        <w:rPr>
          <w:sz w:val="24"/>
        </w:rPr>
        <w:t>предусмотренной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6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Челябинской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актами;</w:t>
      </w:r>
    </w:p>
    <w:p>
      <w:pPr>
        <w:pStyle w:val="ListParagraph"/>
        <w:numPr>
          <w:ilvl w:val="0"/>
          <w:numId w:val="12"/>
        </w:numPr>
        <w:tabs>
          <w:tab w:pos="1225" w:val="left" w:leader="none"/>
        </w:tabs>
        <w:spacing w:line="240" w:lineRule="auto" w:before="0" w:after="0"/>
        <w:ind w:left="102" w:right="123" w:firstLine="707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 не предусмотрены федеральными законами и принятыми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ними иными нормативными правовыми актами Российской Федерации, законами и 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Челябинской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0"/>
          <w:numId w:val="12"/>
        </w:numPr>
        <w:tabs>
          <w:tab w:pos="1106" w:val="left" w:leader="none"/>
        </w:tabs>
        <w:spacing w:line="240" w:lineRule="auto" w:before="0" w:after="0"/>
        <w:ind w:left="102" w:right="122" w:firstLine="707"/>
        <w:jc w:val="both"/>
        <w:rPr>
          <w:sz w:val="24"/>
        </w:rPr>
      </w:pPr>
      <w:r>
        <w:rPr>
          <w:sz w:val="24"/>
        </w:rPr>
        <w:t>требования у заявителя при предоставлении муниципальной услуги 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недостоверность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указывались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первоначальном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 либо в предоставлении муниципальной услуги, за 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20"/>
          <w:sz w:val="24"/>
        </w:rPr>
        <w:t> </w:t>
      </w:r>
      <w:r>
        <w:rPr>
          <w:sz w:val="24"/>
        </w:rPr>
        <w:t>предусмотренных</w:t>
      </w:r>
      <w:r>
        <w:rPr>
          <w:spacing w:val="24"/>
          <w:sz w:val="24"/>
        </w:rPr>
        <w:t> </w:t>
      </w:r>
      <w:hyperlink r:id="rId19">
        <w:r>
          <w:rPr>
            <w:sz w:val="24"/>
          </w:rPr>
          <w:t>пунктом</w:t>
        </w:r>
        <w:r>
          <w:rPr>
            <w:spacing w:val="21"/>
            <w:sz w:val="24"/>
          </w:rPr>
          <w:t> </w:t>
        </w:r>
        <w:r>
          <w:rPr>
            <w:sz w:val="24"/>
          </w:rPr>
          <w:t>4</w:t>
        </w:r>
        <w:r>
          <w:rPr>
            <w:spacing w:val="20"/>
            <w:sz w:val="24"/>
          </w:rPr>
          <w:t> </w:t>
        </w:r>
        <w:r>
          <w:rPr>
            <w:sz w:val="24"/>
          </w:rPr>
          <w:t>части</w:t>
        </w:r>
        <w:r>
          <w:rPr>
            <w:spacing w:val="22"/>
            <w:sz w:val="24"/>
          </w:rPr>
          <w:t> </w:t>
        </w:r>
        <w:r>
          <w:rPr>
            <w:sz w:val="24"/>
          </w:rPr>
          <w:t>1</w:t>
        </w:r>
        <w:r>
          <w:rPr>
            <w:spacing w:val="2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21"/>
            <w:sz w:val="24"/>
          </w:rPr>
          <w:t> </w:t>
        </w:r>
        <w:r>
          <w:rPr>
            <w:sz w:val="24"/>
          </w:rPr>
          <w:t>7</w:t>
        </w:r>
        <w:r>
          <w:rPr>
            <w:spacing w:val="23"/>
            <w:sz w:val="24"/>
          </w:rPr>
          <w:t> </w:t>
        </w:r>
      </w:hyperlink>
      <w:r>
        <w:rPr>
          <w:sz w:val="24"/>
        </w:rPr>
        <w:t>Федерального</w:t>
      </w:r>
      <w:r>
        <w:rPr>
          <w:spacing w:val="21"/>
          <w:sz w:val="24"/>
        </w:rPr>
        <w:t> </w:t>
      </w:r>
      <w:r>
        <w:rPr>
          <w:sz w:val="24"/>
        </w:rPr>
        <w:t>закона</w:t>
      </w:r>
      <w:r>
        <w:rPr>
          <w:spacing w:val="20"/>
          <w:sz w:val="24"/>
        </w:rPr>
        <w:t> </w:t>
      </w:r>
      <w:r>
        <w:rPr>
          <w:sz w:val="24"/>
        </w:rPr>
        <w:t>от</w:t>
      </w:r>
      <w:r>
        <w:rPr>
          <w:spacing w:val="19"/>
          <w:sz w:val="24"/>
        </w:rPr>
        <w:t> </w:t>
      </w:r>
      <w:r>
        <w:rPr>
          <w:sz w:val="24"/>
        </w:rPr>
        <w:t>27.07.2010</w:t>
      </w:r>
    </w:p>
    <w:p>
      <w:pPr>
        <w:pStyle w:val="BodyText"/>
        <w:spacing w:before="1"/>
        <w:jc w:val="both"/>
      </w:pPr>
      <w:r>
        <w:rPr/>
        <w:t>№</w:t>
      </w:r>
      <w:r>
        <w:rPr>
          <w:spacing w:val="-7"/>
        </w:rPr>
        <w:t> </w:t>
      </w:r>
      <w:r>
        <w:rPr/>
        <w:t>210-ФЗ</w:t>
      </w:r>
      <w:r>
        <w:rPr>
          <w:spacing w:val="-2"/>
        </w:rPr>
        <w:t> </w:t>
      </w:r>
      <w:r>
        <w:rPr/>
        <w:t>«Об</w:t>
      </w:r>
      <w:r>
        <w:rPr>
          <w:spacing w:val="-5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услуг».</w:t>
      </w:r>
    </w:p>
    <w:p>
      <w:pPr>
        <w:pStyle w:val="ListParagraph"/>
        <w:numPr>
          <w:ilvl w:val="0"/>
          <w:numId w:val="6"/>
        </w:numPr>
        <w:tabs>
          <w:tab w:pos="1209" w:val="left" w:leader="none"/>
        </w:tabs>
        <w:spacing w:line="240" w:lineRule="auto" w:before="0" w:after="0"/>
        <w:ind w:left="102" w:right="120" w:firstLine="707"/>
        <w:jc w:val="both"/>
        <w:rPr>
          <w:sz w:val="24"/>
        </w:rPr>
      </w:pPr>
      <w:r>
        <w:rPr>
          <w:sz w:val="24"/>
        </w:rPr>
        <w:t>Жалоба может быть направлена по почте, с использованием информационно 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«Интернет»,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Администрации Миасского городского округа и сайтов КДУ, предоставляющих услугу,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портала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Регионального</w:t>
      </w:r>
      <w:r>
        <w:rPr>
          <w:spacing w:val="1"/>
          <w:sz w:val="24"/>
        </w:rPr>
        <w:t> </w:t>
      </w:r>
      <w:r>
        <w:rPr>
          <w:sz w:val="24"/>
        </w:rPr>
        <w:t>портала,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принята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2"/>
          <w:sz w:val="24"/>
        </w:rPr>
        <w:t> </w:t>
      </w:r>
      <w:r>
        <w:rPr>
          <w:sz w:val="24"/>
        </w:rPr>
        <w:t>при личном</w:t>
      </w:r>
      <w:r>
        <w:rPr>
          <w:spacing w:val="-1"/>
          <w:sz w:val="24"/>
        </w:rPr>
        <w:t> </w:t>
      </w:r>
      <w:r>
        <w:rPr>
          <w:sz w:val="24"/>
        </w:rPr>
        <w:t>приеме.</w:t>
      </w:r>
    </w:p>
    <w:p>
      <w:pPr>
        <w:pStyle w:val="ListParagraph"/>
        <w:numPr>
          <w:ilvl w:val="0"/>
          <w:numId w:val="6"/>
        </w:numPr>
        <w:tabs>
          <w:tab w:pos="1170" w:val="left" w:leader="none"/>
        </w:tabs>
        <w:spacing w:line="240" w:lineRule="auto" w:before="0" w:after="0"/>
        <w:ind w:left="1170" w:right="0" w:hanging="36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3"/>
        </w:numPr>
        <w:tabs>
          <w:tab w:pos="1002" w:val="left" w:leader="none"/>
        </w:tabs>
        <w:spacing w:line="237" w:lineRule="auto" w:before="4" w:after="0"/>
        <w:ind w:left="102" w:right="129" w:firstLine="70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КДУ,</w:t>
      </w:r>
      <w:r>
        <w:rPr>
          <w:spacing w:val="-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-2"/>
          <w:sz w:val="24"/>
        </w:rPr>
        <w:t> </w:t>
      </w:r>
      <w:r>
        <w:rPr>
          <w:sz w:val="24"/>
        </w:rPr>
        <w:t>муниципальную</w:t>
      </w:r>
      <w:r>
        <w:rPr>
          <w:spacing w:val="5"/>
          <w:sz w:val="24"/>
        </w:rPr>
        <w:t> </w:t>
      </w:r>
      <w:r>
        <w:rPr>
          <w:sz w:val="24"/>
        </w:rPr>
        <w:t>услугу.</w:t>
      </w:r>
    </w:p>
    <w:p>
      <w:pPr>
        <w:pStyle w:val="ListParagraph"/>
        <w:numPr>
          <w:ilvl w:val="0"/>
          <w:numId w:val="13"/>
        </w:numPr>
        <w:tabs>
          <w:tab w:pos="1002" w:val="left" w:leader="none"/>
        </w:tabs>
        <w:spacing w:line="240" w:lineRule="auto" w:before="2" w:after="0"/>
        <w:ind w:left="102" w:right="120" w:firstLine="707"/>
        <w:jc w:val="both"/>
        <w:rPr>
          <w:sz w:val="24"/>
        </w:rPr>
      </w:pPr>
      <w:r>
        <w:rPr>
          <w:sz w:val="24"/>
        </w:rPr>
        <w:t>фамилию, имя, отчество (при наличии), сведения о месте жительства заявителя -</w:t>
      </w:r>
      <w:r>
        <w:rPr>
          <w:spacing w:val="1"/>
          <w:sz w:val="24"/>
        </w:rPr>
        <w:t> </w:t>
      </w:r>
      <w:r>
        <w:rPr>
          <w:sz w:val="24"/>
        </w:rPr>
        <w:t>физического лица, номер контактного телефона, адрес (адреса) электронной почты (при</w:t>
      </w:r>
      <w:r>
        <w:rPr>
          <w:spacing w:val="1"/>
          <w:sz w:val="24"/>
        </w:rPr>
        <w:t> </w:t>
      </w:r>
      <w:r>
        <w:rPr>
          <w:sz w:val="24"/>
        </w:rPr>
        <w:t>наличии)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адрес,</w:t>
      </w:r>
      <w:r>
        <w:rPr>
          <w:spacing w:val="-1"/>
          <w:sz w:val="24"/>
        </w:rPr>
        <w:t> </w:t>
      </w:r>
      <w:r>
        <w:rPr>
          <w:sz w:val="24"/>
        </w:rPr>
        <w:t>по которым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быть направлен</w:t>
      </w:r>
      <w:r>
        <w:rPr>
          <w:spacing w:val="-1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заявителю;</w:t>
      </w:r>
    </w:p>
    <w:p>
      <w:pPr>
        <w:pStyle w:val="ListParagraph"/>
        <w:numPr>
          <w:ilvl w:val="0"/>
          <w:numId w:val="13"/>
        </w:numPr>
        <w:tabs>
          <w:tab w:pos="1002" w:val="left" w:leader="none"/>
        </w:tabs>
        <w:spacing w:line="240" w:lineRule="auto" w:before="0" w:after="0"/>
        <w:ind w:left="102" w:right="132" w:firstLine="70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обжалуемых</w:t>
      </w:r>
      <w:r>
        <w:rPr>
          <w:spacing w:val="1"/>
          <w:sz w:val="24"/>
        </w:rPr>
        <w:t> </w:t>
      </w:r>
      <w:r>
        <w:rPr>
          <w:sz w:val="24"/>
        </w:rPr>
        <w:t>решениях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действиях</w:t>
      </w:r>
      <w:r>
        <w:rPr>
          <w:spacing w:val="1"/>
          <w:sz w:val="24"/>
        </w:rPr>
        <w:t> </w:t>
      </w:r>
      <w:r>
        <w:rPr>
          <w:sz w:val="24"/>
        </w:rPr>
        <w:t>(бездействии)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-2"/>
          <w:sz w:val="24"/>
        </w:rPr>
        <w:t> </w:t>
      </w:r>
      <w:r>
        <w:rPr>
          <w:sz w:val="24"/>
        </w:rPr>
        <w:t>муниципальные услуги либо его</w:t>
      </w:r>
      <w:r>
        <w:rPr>
          <w:spacing w:val="-2"/>
          <w:sz w:val="24"/>
        </w:rPr>
        <w:t> </w:t>
      </w:r>
      <w:r>
        <w:rPr>
          <w:sz w:val="24"/>
        </w:rPr>
        <w:t>должностного</w:t>
      </w:r>
      <w:r>
        <w:rPr>
          <w:spacing w:val="-1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13"/>
        </w:numPr>
        <w:tabs>
          <w:tab w:pos="1002" w:val="left" w:leader="none"/>
        </w:tabs>
        <w:spacing w:line="240" w:lineRule="auto" w:before="1" w:after="0"/>
        <w:ind w:left="102" w:right="123" w:firstLine="707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> </w:t>
      </w:r>
      <w:r>
        <w:rPr>
          <w:sz w:val="24"/>
        </w:rPr>
        <w:t>(бездействием) КДУ, предоставляющего 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 либо его 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лица. Заявителем могут быть представлены документы (при наличии), подтверждающие</w:t>
      </w:r>
      <w:r>
        <w:rPr>
          <w:spacing w:val="1"/>
          <w:sz w:val="24"/>
        </w:rPr>
        <w:t> </w:t>
      </w:r>
      <w:r>
        <w:rPr>
          <w:sz w:val="24"/>
        </w:rPr>
        <w:t>доводы</w:t>
      </w:r>
      <w:r>
        <w:rPr>
          <w:spacing w:val="-1"/>
          <w:sz w:val="24"/>
        </w:rPr>
        <w:t> </w:t>
      </w:r>
      <w:r>
        <w:rPr>
          <w:sz w:val="24"/>
        </w:rPr>
        <w:t>заявителя,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копии.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</w:tabs>
        <w:spacing w:line="240" w:lineRule="auto" w:before="0" w:after="0"/>
        <w:ind w:left="102" w:right="127" w:firstLine="707"/>
        <w:jc w:val="both"/>
        <w:rPr>
          <w:sz w:val="24"/>
        </w:rPr>
      </w:pPr>
      <w:r>
        <w:rPr>
          <w:sz w:val="24"/>
        </w:rPr>
        <w:t>Поступившая жалоба, подлежит регистрации не позднее следующего рабочего</w:t>
      </w:r>
      <w:r>
        <w:rPr>
          <w:spacing w:val="1"/>
          <w:sz w:val="24"/>
        </w:rPr>
        <w:t> </w:t>
      </w:r>
      <w:r>
        <w:rPr>
          <w:sz w:val="24"/>
        </w:rPr>
        <w:t>дня со дня ее поступления. Жалоба рассматривается в течение 15 рабочих дней со дня ее</w:t>
      </w:r>
      <w:r>
        <w:rPr>
          <w:spacing w:val="1"/>
          <w:sz w:val="24"/>
        </w:rPr>
        <w:t> </w:t>
      </w:r>
      <w:r>
        <w:rPr>
          <w:sz w:val="24"/>
        </w:rPr>
        <w:t>регистрации.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исправлении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исправления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61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регистрации».</w:t>
      </w: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240" w:lineRule="auto" w:before="0" w:after="0"/>
        <w:ind w:left="102" w:right="129" w:firstLine="707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предусмотрено.</w:t>
      </w:r>
    </w:p>
    <w:p>
      <w:pPr>
        <w:pStyle w:val="ListParagraph"/>
        <w:numPr>
          <w:ilvl w:val="0"/>
          <w:numId w:val="6"/>
        </w:numPr>
        <w:tabs>
          <w:tab w:pos="1192" w:val="left" w:leader="none"/>
        </w:tabs>
        <w:spacing w:line="240" w:lineRule="auto" w:before="0" w:after="0"/>
        <w:ind w:left="102" w:right="130" w:firstLine="707"/>
        <w:jc w:val="both"/>
        <w:rPr>
          <w:sz w:val="24"/>
        </w:rPr>
      </w:pPr>
      <w:r>
        <w:rPr>
          <w:sz w:val="24"/>
        </w:rPr>
        <w:t>По результатам рассмотрения жалобы принимается решение об удовлетворении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-2"/>
          <w:sz w:val="24"/>
        </w:rPr>
        <w:t> </w:t>
      </w:r>
      <w:r>
        <w:rPr>
          <w:sz w:val="24"/>
        </w:rPr>
        <w:t>либо об отказе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2"/>
          <w:sz w:val="24"/>
        </w:rPr>
        <w:t> </w:t>
      </w:r>
      <w:r>
        <w:rPr>
          <w:sz w:val="24"/>
        </w:rPr>
        <w:t>удовлетворении.</w:t>
      </w:r>
    </w:p>
    <w:p>
      <w:pPr>
        <w:pStyle w:val="BodyText"/>
        <w:ind w:left="810"/>
        <w:jc w:val="both"/>
      </w:pPr>
      <w:r>
        <w:rPr/>
        <w:t>Отказ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удовлетворении</w:t>
      </w:r>
      <w:r>
        <w:rPr>
          <w:spacing w:val="-3"/>
        </w:rPr>
        <w:t> </w:t>
      </w:r>
      <w:r>
        <w:rPr/>
        <w:t>жалобы</w:t>
      </w:r>
      <w:r>
        <w:rPr>
          <w:spacing w:val="5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случаях:</w:t>
      </w:r>
    </w:p>
    <w:p>
      <w:pPr>
        <w:pStyle w:val="BodyText"/>
        <w:ind w:right="113"/>
      </w:pPr>
      <w:r>
        <w:rPr/>
        <w:t>а) наличие вступившего в законную силу решения суда, арбитражного суда по жалобе о том</w:t>
      </w:r>
      <w:r>
        <w:rPr>
          <w:spacing w:val="-57"/>
        </w:rPr>
        <w:t> </w:t>
      </w:r>
      <w:r>
        <w:rPr/>
        <w:t>же</w:t>
      </w:r>
      <w:r>
        <w:rPr>
          <w:spacing w:val="-3"/>
        </w:rPr>
        <w:t> </w:t>
      </w:r>
      <w:r>
        <w:rPr/>
        <w:t>предмете</w:t>
      </w:r>
      <w:r>
        <w:rPr>
          <w:spacing w:val="-1"/>
        </w:rPr>
        <w:t> </w:t>
      </w:r>
      <w:r>
        <w:rPr/>
        <w:t>и по тем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основаниям;</w:t>
      </w:r>
    </w:p>
    <w:p>
      <w:pPr>
        <w:pStyle w:val="BodyText"/>
      </w:pPr>
      <w:r>
        <w:rPr/>
        <w:t>б)</w:t>
      </w:r>
      <w:r>
        <w:rPr>
          <w:spacing w:val="-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жалобы лицом, полномочия которого не</w:t>
      </w:r>
      <w:r>
        <w:rPr>
          <w:spacing w:val="-1"/>
        </w:rPr>
        <w:t> </w:t>
      </w:r>
      <w:r>
        <w:rPr/>
        <w:t>подтверждены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порядке,</w:t>
      </w:r>
      <w:r>
        <w:rPr>
          <w:spacing w:val="3"/>
        </w:rPr>
        <w:t> </w:t>
      </w:r>
      <w:r>
        <w:rPr/>
        <w:t>установленном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 Федерации;</w:t>
      </w:r>
    </w:p>
    <w:p>
      <w:pPr>
        <w:pStyle w:val="BodyText"/>
      </w:pPr>
      <w:r>
        <w:rPr/>
        <w:t>в)</w:t>
      </w:r>
      <w:r>
        <w:rPr>
          <w:spacing w:val="26"/>
        </w:rPr>
        <w:t> </w:t>
      </w:r>
      <w:r>
        <w:rPr/>
        <w:t>наличие</w:t>
      </w:r>
      <w:r>
        <w:rPr>
          <w:spacing w:val="28"/>
        </w:rPr>
        <w:t> </w:t>
      </w:r>
      <w:r>
        <w:rPr/>
        <w:t>решения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жалобе,</w:t>
      </w:r>
      <w:r>
        <w:rPr>
          <w:spacing w:val="28"/>
        </w:rPr>
        <w:t> </w:t>
      </w:r>
      <w:r>
        <w:rPr/>
        <w:t>принятого</w:t>
      </w:r>
      <w:r>
        <w:rPr>
          <w:spacing w:val="28"/>
        </w:rPr>
        <w:t> </w:t>
      </w:r>
      <w:r>
        <w:rPr/>
        <w:t>ранее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28"/>
        </w:rPr>
        <w:t> </w:t>
      </w:r>
      <w:r>
        <w:rPr/>
        <w:t>настоящим</w:t>
      </w:r>
      <w:r>
        <w:rPr>
          <w:spacing w:val="27"/>
        </w:rPr>
        <w:t> </w:t>
      </w:r>
      <w:r>
        <w:rPr/>
        <w:t>порядком</w:t>
      </w:r>
      <w:r>
        <w:rPr>
          <w:spacing w:val="25"/>
        </w:rPr>
        <w:t> </w:t>
      </w:r>
      <w:r>
        <w:rPr/>
        <w:t>в</w:t>
      </w:r>
      <w:r>
        <w:rPr>
          <w:spacing w:val="-57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же</w:t>
      </w:r>
      <w:r>
        <w:rPr>
          <w:spacing w:val="-2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жалобы.</w:t>
      </w: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240" w:lineRule="auto" w:before="0" w:after="0"/>
        <w:ind w:left="102" w:right="129" w:firstLine="707"/>
        <w:jc w:val="left"/>
        <w:rPr>
          <w:sz w:val="24"/>
        </w:rPr>
      </w:pPr>
      <w:r>
        <w:rPr>
          <w:sz w:val="24"/>
        </w:rPr>
        <w:t>Заявителю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письменной</w:t>
      </w:r>
      <w:r>
        <w:rPr>
          <w:spacing w:val="31"/>
          <w:sz w:val="24"/>
        </w:rPr>
        <w:t> </w:t>
      </w:r>
      <w:r>
        <w:rPr>
          <w:sz w:val="24"/>
        </w:rPr>
        <w:t>форме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желанию</w:t>
      </w:r>
      <w:r>
        <w:rPr>
          <w:spacing w:val="31"/>
          <w:sz w:val="24"/>
        </w:rPr>
        <w:t> </w:t>
      </w:r>
      <w:r>
        <w:rPr>
          <w:sz w:val="24"/>
        </w:rPr>
        <w:t>заявителя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электронной</w:t>
      </w:r>
      <w:r>
        <w:rPr>
          <w:spacing w:val="32"/>
          <w:sz w:val="24"/>
        </w:rPr>
        <w:t> </w:t>
      </w:r>
      <w:r>
        <w:rPr>
          <w:sz w:val="24"/>
        </w:rPr>
        <w:t>форме</w:t>
      </w:r>
      <w:r>
        <w:rPr>
          <w:spacing w:val="-57"/>
          <w:sz w:val="24"/>
        </w:rPr>
        <w:t> </w:t>
      </w:r>
      <w:r>
        <w:rPr>
          <w:sz w:val="24"/>
        </w:rPr>
        <w:t>направляется</w:t>
      </w:r>
      <w:r>
        <w:rPr>
          <w:spacing w:val="38"/>
          <w:sz w:val="24"/>
        </w:rPr>
        <w:t> </w:t>
      </w:r>
      <w:r>
        <w:rPr>
          <w:sz w:val="24"/>
        </w:rPr>
        <w:t>мотивированное</w:t>
      </w:r>
      <w:r>
        <w:rPr>
          <w:spacing w:val="38"/>
          <w:sz w:val="24"/>
        </w:rPr>
        <w:t> </w:t>
      </w:r>
      <w:r>
        <w:rPr>
          <w:sz w:val="24"/>
        </w:rPr>
        <w:t>решение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38"/>
          <w:sz w:val="24"/>
        </w:rPr>
        <w:t> </w:t>
      </w:r>
      <w:r>
        <w:rPr>
          <w:sz w:val="24"/>
        </w:rPr>
        <w:t>результатам</w:t>
      </w:r>
      <w:r>
        <w:rPr>
          <w:spacing w:val="39"/>
          <w:sz w:val="24"/>
        </w:rPr>
        <w:t> </w:t>
      </w:r>
      <w:r>
        <w:rPr>
          <w:sz w:val="24"/>
        </w:rPr>
        <w:t>рассмотрения</w:t>
      </w:r>
      <w:r>
        <w:rPr>
          <w:spacing w:val="38"/>
          <w:sz w:val="24"/>
        </w:rPr>
        <w:t> </w:t>
      </w:r>
      <w:r>
        <w:rPr>
          <w:sz w:val="24"/>
        </w:rPr>
        <w:t>жалобы</w:t>
      </w:r>
      <w:r>
        <w:rPr>
          <w:spacing w:val="38"/>
          <w:sz w:val="24"/>
        </w:rPr>
        <w:t> </w:t>
      </w:r>
      <w:r>
        <w:rPr>
          <w:sz w:val="24"/>
        </w:rPr>
        <w:t>не</w:t>
      </w:r>
      <w:r>
        <w:rPr>
          <w:spacing w:val="39"/>
          <w:sz w:val="24"/>
        </w:rPr>
        <w:t> </w:t>
      </w:r>
      <w:r>
        <w:rPr>
          <w:sz w:val="24"/>
        </w:rPr>
        <w:t>позднее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880" w:bottom="280" w:left="1600" w:right="580"/>
        </w:sectPr>
      </w:pPr>
    </w:p>
    <w:p>
      <w:pPr>
        <w:pStyle w:val="BodyText"/>
        <w:spacing w:before="77"/>
        <w:ind w:right="126"/>
        <w:jc w:val="both"/>
      </w:pP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принятия.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удовлетворению в решении по результатам рассмотрения жалобы указывается 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незамедлительного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нарушений при предоставлении муниципальной услуги, а также приносятся извинения за</w:t>
      </w:r>
      <w:r>
        <w:rPr>
          <w:spacing w:val="1"/>
        </w:rPr>
        <w:t> </w:t>
      </w:r>
      <w:r>
        <w:rPr/>
        <w:t>доставленные неудобства и</w:t>
      </w:r>
      <w:r>
        <w:rPr>
          <w:spacing w:val="1"/>
        </w:rPr>
        <w:t> </w:t>
      </w:r>
      <w:r>
        <w:rPr/>
        <w:t>указывается информация о дальнейших действиях, которые</w:t>
      </w:r>
      <w:r>
        <w:rPr>
          <w:spacing w:val="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совершить</w:t>
      </w:r>
      <w:r>
        <w:rPr>
          <w:spacing w:val="-3"/>
        </w:rPr>
        <w:t> </w:t>
      </w:r>
      <w:r>
        <w:rPr/>
        <w:t>заявителю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2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муниципальных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  <w:spacing w:before="1"/>
        <w:ind w:right="12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удовлетворению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аргументированные</w:t>
      </w:r>
      <w:r>
        <w:rPr>
          <w:spacing w:val="1"/>
        </w:rPr>
        <w:t> </w:t>
      </w:r>
      <w:r>
        <w:rPr/>
        <w:t>разъяснения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решения.</w:t>
      </w:r>
    </w:p>
    <w:p>
      <w:pPr>
        <w:pStyle w:val="ListParagraph"/>
        <w:numPr>
          <w:ilvl w:val="0"/>
          <w:numId w:val="6"/>
        </w:numPr>
        <w:tabs>
          <w:tab w:pos="1271" w:val="left" w:leader="none"/>
        </w:tabs>
        <w:spacing w:line="240" w:lineRule="auto" w:before="0" w:after="0"/>
        <w:ind w:left="102" w:right="12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правонарушения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преступления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наделенное</w:t>
      </w:r>
      <w:r>
        <w:rPr>
          <w:spacing w:val="1"/>
          <w:sz w:val="24"/>
        </w:rPr>
        <w:t> </w:t>
      </w:r>
      <w:r>
        <w:rPr>
          <w:sz w:val="24"/>
        </w:rPr>
        <w:t>полномочиями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рассмотрению</w:t>
      </w:r>
      <w:r>
        <w:rPr>
          <w:spacing w:val="1"/>
          <w:sz w:val="24"/>
        </w:rPr>
        <w:t> </w:t>
      </w:r>
      <w:r>
        <w:rPr>
          <w:sz w:val="24"/>
        </w:rPr>
        <w:t>жалоб,</w:t>
      </w:r>
      <w:r>
        <w:rPr>
          <w:spacing w:val="1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-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органы прокуратуры.</w:t>
      </w:r>
    </w:p>
    <w:p>
      <w:pPr>
        <w:pStyle w:val="BodyText"/>
        <w:ind w:right="123" w:firstLine="707"/>
        <w:jc w:val="both"/>
      </w:pPr>
      <w:r>
        <w:rPr/>
        <w:t>Заявитель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обжаловать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суд,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служащего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процессуальным</w:t>
      </w:r>
      <w:r>
        <w:rPr>
          <w:spacing w:val="1"/>
        </w:rPr>
        <w:t> </w:t>
      </w:r>
      <w:r>
        <w:rPr/>
        <w:t>кодексом</w:t>
      </w:r>
      <w:r>
        <w:rPr>
          <w:spacing w:val="-5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Арбитражным</w:t>
      </w:r>
      <w:r>
        <w:rPr>
          <w:spacing w:val="-3"/>
        </w:rPr>
        <w:t> </w:t>
      </w:r>
      <w:r>
        <w:rPr/>
        <w:t>процессуальным</w:t>
      </w:r>
      <w:r>
        <w:rPr>
          <w:spacing w:val="-4"/>
        </w:rPr>
        <w:t> </w:t>
      </w:r>
      <w:r>
        <w:rPr/>
        <w:t>кодексом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sectPr>
      <w:pgSz w:w="11910" w:h="16840"/>
      <w:pgMar w:top="88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"/>
      <w:lvlJc w:val="left"/>
      <w:pPr>
        <w:ind w:left="102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19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2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37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102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19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02" w:hanging="31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3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3"/>
      <w:numFmt w:val="decimal"/>
      <w:lvlText w:val="%1"/>
      <w:lvlJc w:val="left"/>
      <w:pPr>
        <w:ind w:left="102" w:hanging="4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4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002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2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0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1" w:hanging="19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02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19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9"/>
      <w:numFmt w:val="decimal"/>
      <w:lvlText w:val="%1."/>
      <w:lvlJc w:val="left"/>
      <w:pPr>
        <w:ind w:left="424" w:hanging="44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3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44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6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28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9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1" w:hanging="4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70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1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2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4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5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7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8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1" w:hanging="1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02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25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9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9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8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8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8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7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4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27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749" w:hanging="140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9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8" w:hanging="140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857" w:right="88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%3D65E108CC410306C180C09238E60D067BA55CACD637E5D8C1312FC99EA4E6ACD21E3333D35979C40F08513118BCO3Z1M" TargetMode="External"/><Relationship Id="rId7" Type="http://schemas.openxmlformats.org/officeDocument/2006/relationships/hyperlink" Target="consultantplus://offline/ref%3D65E108CC410306C180C08C35F0615970AF5FFBDC32ECD3976E7FCFC9FBB6AA874C736D8A093E8F03094C2D19BE2E691677O8Z1M" TargetMode="External"/><Relationship Id="rId8" Type="http://schemas.openxmlformats.org/officeDocument/2006/relationships/hyperlink" Target="consultantplus://offline/ref%3D65E108CC410306C180C09238E60D067BA55CACD030E3D8C1312FC99EA4E6ACD21E3333D35979C40F08513118BCO3Z1M" TargetMode="External"/><Relationship Id="rId9" Type="http://schemas.openxmlformats.org/officeDocument/2006/relationships/hyperlink" Target="consultantplus://offline/ref%3D65E108CC410306C180C08C35F0615970AF5FFBDC32ECD79F687ACFC9FBB6AA874C736D8A093E8F03094C2D19BE2E691677O8Z1M" TargetMode="External"/><Relationship Id="rId10" Type="http://schemas.openxmlformats.org/officeDocument/2006/relationships/hyperlink" Target="http://cdstroitel.ru/%3B" TargetMode="External"/><Relationship Id="rId11" Type="http://schemas.openxmlformats.org/officeDocument/2006/relationships/hyperlink" Target="http://dshi2-miass.chel.muzkult.ru/" TargetMode="External"/><Relationship Id="rId12" Type="http://schemas.openxmlformats.org/officeDocument/2006/relationships/hyperlink" Target="https://e.mail.ru/compose/?mailto=mailto%3adk_dinamo%40mail.ru" TargetMode="External"/><Relationship Id="rId13" Type="http://schemas.openxmlformats.org/officeDocument/2006/relationships/hyperlink" Target="https://vk.com/sdk_syrostan" TargetMode="External"/><Relationship Id="rId14" Type="http://schemas.openxmlformats.org/officeDocument/2006/relationships/hyperlink" Target="mailto:sdk_syrostan-%20%20%20%20%20dinamo@mail.ru" TargetMode="External"/><Relationship Id="rId15" Type="http://schemas.openxmlformats.org/officeDocument/2006/relationships/hyperlink" Target="http://dkbrigantina.ru/%3B" TargetMode="External"/><Relationship Id="rId16" Type="http://schemas.openxmlformats.org/officeDocument/2006/relationships/hyperlink" Target="http://www.miass.gov74.ru/" TargetMode="External"/><Relationship Id="rId17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%3D5C4E268F105B06698664F2C3240B9564EB0F50A99CB2AB0BA4598B8297D8B8EC9BD9A976750D6FC10CC2A28778Q7GDE" TargetMode="External"/><Relationship Id="rId19" Type="http://schemas.openxmlformats.org/officeDocument/2006/relationships/hyperlink" Target="consultantplus://offline/ref%3DF0AC796E259BE3E4B5D737264E66D251D816438BC8F714F3A1C5AA7FD4CDCE2CD9DB7CD52A7F75B38B0AB6F6C16E4D72829ADF7751I106F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title>СТАНДАРТ</dc:title>
  <dcterms:created xsi:type="dcterms:W3CDTF">2022-04-26T06:57:18Z</dcterms:created>
  <dcterms:modified xsi:type="dcterms:W3CDTF">2022-04-26T06:57:18Z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